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59A8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De acordo com o Edital 10/2023, o nome social no vestibular para ingresso no primeiro semestre de 2024 poderá ser solicitado pelo candidato e encaminhada à comissão para o e-mail: </w:t>
      </w:r>
      <w:hyperlink r:id="rId7" w:history="1">
        <w:r w:rsidRPr="008A7FD2">
          <w:rPr>
            <w:rStyle w:val="Hyperlink"/>
            <w:rFonts w:ascii="Calibri" w:hAnsi="Calibri"/>
          </w:rPr>
          <w:t>vestibular@unifimes.edu.br</w:t>
        </w:r>
      </w:hyperlink>
      <w:r>
        <w:rPr>
          <w:rFonts w:ascii="Calibri" w:hAnsi="Calibri"/>
        </w:rPr>
        <w:t xml:space="preserve"> até às 23:59 de 16/11/2023.</w:t>
      </w:r>
    </w:p>
    <w:p w14:paraId="279378B8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87AF6" w14:paraId="5E65DD05" w14:textId="77777777" w:rsidTr="00521DE1">
        <w:trPr>
          <w:trHeight w:val="397"/>
        </w:trPr>
        <w:tc>
          <w:tcPr>
            <w:tcW w:w="2405" w:type="dxa"/>
          </w:tcPr>
          <w:p w14:paraId="5F8AF9E4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Civil:</w:t>
            </w:r>
          </w:p>
        </w:tc>
        <w:tc>
          <w:tcPr>
            <w:tcW w:w="7223" w:type="dxa"/>
          </w:tcPr>
          <w:p w14:paraId="71A191DE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87AF6" w14:paraId="3B329661" w14:textId="77777777" w:rsidTr="00521DE1">
        <w:trPr>
          <w:trHeight w:val="397"/>
        </w:trPr>
        <w:tc>
          <w:tcPr>
            <w:tcW w:w="2405" w:type="dxa"/>
          </w:tcPr>
          <w:p w14:paraId="04DCEDE6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Social:</w:t>
            </w:r>
          </w:p>
        </w:tc>
        <w:tc>
          <w:tcPr>
            <w:tcW w:w="7223" w:type="dxa"/>
          </w:tcPr>
          <w:p w14:paraId="2A9F454E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87AF6" w14:paraId="36685E81" w14:textId="77777777" w:rsidTr="00521DE1">
        <w:trPr>
          <w:trHeight w:val="397"/>
        </w:trPr>
        <w:tc>
          <w:tcPr>
            <w:tcW w:w="2405" w:type="dxa"/>
          </w:tcPr>
          <w:p w14:paraId="1EBFE74C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7223" w:type="dxa"/>
          </w:tcPr>
          <w:p w14:paraId="43192334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87AF6" w14:paraId="4709B5C1" w14:textId="77777777" w:rsidTr="00521DE1">
        <w:trPr>
          <w:trHeight w:val="397"/>
        </w:trPr>
        <w:tc>
          <w:tcPr>
            <w:tcW w:w="2405" w:type="dxa"/>
          </w:tcPr>
          <w:p w14:paraId="5CFE41D2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Nº de Inscrição:</w:t>
            </w:r>
          </w:p>
        </w:tc>
        <w:tc>
          <w:tcPr>
            <w:tcW w:w="7223" w:type="dxa"/>
          </w:tcPr>
          <w:p w14:paraId="212FEFA8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87AF6" w14:paraId="3CB2B339" w14:textId="77777777" w:rsidTr="00521DE1">
        <w:trPr>
          <w:trHeight w:val="397"/>
        </w:trPr>
        <w:tc>
          <w:tcPr>
            <w:tcW w:w="2405" w:type="dxa"/>
          </w:tcPr>
          <w:p w14:paraId="5A8E9004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de nascimento:</w:t>
            </w:r>
          </w:p>
        </w:tc>
        <w:tc>
          <w:tcPr>
            <w:tcW w:w="7223" w:type="dxa"/>
          </w:tcPr>
          <w:p w14:paraId="2A37E0AA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87AF6" w14:paraId="4497B493" w14:textId="77777777" w:rsidTr="00521DE1">
        <w:trPr>
          <w:trHeight w:val="397"/>
        </w:trPr>
        <w:tc>
          <w:tcPr>
            <w:tcW w:w="2405" w:type="dxa"/>
          </w:tcPr>
          <w:p w14:paraId="2E9266E7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223" w:type="dxa"/>
          </w:tcPr>
          <w:p w14:paraId="4182738D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87AF6" w14:paraId="1E48216B" w14:textId="77777777" w:rsidTr="00521DE1">
        <w:trPr>
          <w:trHeight w:val="397"/>
        </w:trPr>
        <w:tc>
          <w:tcPr>
            <w:tcW w:w="2405" w:type="dxa"/>
          </w:tcPr>
          <w:p w14:paraId="0AF748C4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Telefone Celular:</w:t>
            </w:r>
          </w:p>
        </w:tc>
        <w:tc>
          <w:tcPr>
            <w:tcW w:w="7223" w:type="dxa"/>
          </w:tcPr>
          <w:p w14:paraId="4BAF471E" w14:textId="77777777" w:rsidR="00687AF6" w:rsidRDefault="00687AF6" w:rsidP="00521DE1">
            <w:pPr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</w:tbl>
    <w:p w14:paraId="5036BF57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</w:p>
    <w:p w14:paraId="5F5752A8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Declaro para fins de participação neste vestibular para ingresso no primeiro semestre de 2024, no Centro Universitário de Mineiros - UNIFIMES, que desejo tratamento por nome social conforme indicado acima.</w:t>
      </w:r>
    </w:p>
    <w:p w14:paraId="340AE002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</w:p>
    <w:p w14:paraId="20407290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Nestes termos, pede deferimento.</w:t>
      </w:r>
    </w:p>
    <w:p w14:paraId="6377BCE0" w14:textId="77777777" w:rsidR="00687AF6" w:rsidRDefault="00687AF6" w:rsidP="00687AF6">
      <w:pPr>
        <w:autoSpaceDE/>
        <w:autoSpaceDN/>
        <w:adjustRightInd/>
        <w:spacing w:before="120" w:after="120" w:line="276" w:lineRule="auto"/>
        <w:rPr>
          <w:rFonts w:ascii="Calibri" w:hAnsi="Calibri"/>
        </w:rPr>
      </w:pPr>
    </w:p>
    <w:p w14:paraId="0395D0EB" w14:textId="77777777" w:rsidR="00687AF6" w:rsidRDefault="00687AF6" w:rsidP="00687AF6">
      <w:pPr>
        <w:autoSpaceDE/>
        <w:autoSpaceDN/>
        <w:adjustRightInd/>
        <w:spacing w:before="120" w:after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________________, ___ de __________________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2023.</w:t>
      </w:r>
    </w:p>
    <w:p w14:paraId="257C7E4C" w14:textId="77777777" w:rsidR="00687AF6" w:rsidRDefault="00687AF6" w:rsidP="00687AF6">
      <w:pPr>
        <w:autoSpaceDE/>
        <w:autoSpaceDN/>
        <w:adjustRightInd/>
        <w:spacing w:before="120" w:after="120" w:line="276" w:lineRule="auto"/>
        <w:jc w:val="right"/>
        <w:rPr>
          <w:rFonts w:ascii="Calibri" w:hAnsi="Calibri"/>
        </w:rPr>
      </w:pPr>
    </w:p>
    <w:p w14:paraId="3405E28E" w14:textId="77777777" w:rsidR="00687AF6" w:rsidRDefault="00687AF6" w:rsidP="00687AF6">
      <w:pPr>
        <w:autoSpaceDE/>
        <w:autoSpaceDN/>
        <w:adjustRightInd/>
        <w:spacing w:before="120" w:after="120" w:line="276" w:lineRule="auto"/>
        <w:jc w:val="right"/>
        <w:rPr>
          <w:rFonts w:ascii="Calibri" w:hAnsi="Calibri"/>
        </w:rPr>
      </w:pPr>
    </w:p>
    <w:p w14:paraId="60D13D39" w14:textId="77777777" w:rsidR="00687AF6" w:rsidRPr="00335F43" w:rsidRDefault="00687AF6" w:rsidP="00687AF6">
      <w:pPr>
        <w:autoSpaceDE/>
        <w:autoSpaceDN/>
        <w:adjustRightInd/>
        <w:spacing w:before="120" w:after="12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Nome e assinatura do requerente (por extenso)</w:t>
      </w:r>
    </w:p>
    <w:p w14:paraId="6ED3C174" w14:textId="0CDFAD2D" w:rsidR="000E7DAC" w:rsidRPr="00687AF6" w:rsidRDefault="000E7DAC" w:rsidP="00687AF6"/>
    <w:sectPr w:rsidR="000E7DAC" w:rsidRPr="00687AF6" w:rsidSect="00BA166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48EC" w14:textId="77777777" w:rsidR="00BA1660" w:rsidRDefault="00BA1660" w:rsidP="00BA1660">
      <w:pPr>
        <w:spacing w:line="240" w:lineRule="auto"/>
      </w:pPr>
      <w:r>
        <w:separator/>
      </w:r>
    </w:p>
  </w:endnote>
  <w:endnote w:type="continuationSeparator" w:id="0">
    <w:p w14:paraId="469296C8" w14:textId="77777777" w:rsidR="00BA1660" w:rsidRDefault="00BA1660" w:rsidP="00BA1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3561" w14:textId="77777777" w:rsidR="00BA1660" w:rsidRDefault="00BA1660" w:rsidP="00BA1660">
      <w:pPr>
        <w:spacing w:line="240" w:lineRule="auto"/>
      </w:pPr>
      <w:r>
        <w:separator/>
      </w:r>
    </w:p>
  </w:footnote>
  <w:footnote w:type="continuationSeparator" w:id="0">
    <w:p w14:paraId="68ED4476" w14:textId="77777777" w:rsidR="00BA1660" w:rsidRDefault="00BA1660" w:rsidP="00BA1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1F9A" w14:textId="77777777" w:rsidR="00BA1660" w:rsidRDefault="00BA1660" w:rsidP="00BA166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497CC0" wp14:editId="7343AEA9">
          <wp:extent cx="2115403" cy="488938"/>
          <wp:effectExtent l="0" t="0" r="0" b="6985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B4371" w14:textId="77777777" w:rsidR="00BA1660" w:rsidRPr="009103C5" w:rsidRDefault="00BA1660" w:rsidP="00BA166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5FC7207D" w14:textId="77777777" w:rsidR="00BA1660" w:rsidRPr="0052100F" w:rsidRDefault="00BA1660" w:rsidP="00BA166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10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23</w:t>
    </w:r>
  </w:p>
  <w:p w14:paraId="75363E76" w14:textId="77777777" w:rsidR="00BA1660" w:rsidRDefault="00BA1660" w:rsidP="00BA1660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24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3D073A04" w14:textId="77777777" w:rsidR="00BA1660" w:rsidRDefault="00BA1660" w:rsidP="00BA1660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69D0B6C7" w14:textId="77777777" w:rsidR="00BA1660" w:rsidRDefault="00BA1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E57C0"/>
    <w:multiLevelType w:val="hybridMultilevel"/>
    <w:tmpl w:val="117053EE"/>
    <w:lvl w:ilvl="0" w:tplc="CA5A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22680">
    <w:abstractNumId w:val="2"/>
  </w:num>
  <w:num w:numId="2" w16cid:durableId="1495216677">
    <w:abstractNumId w:val="0"/>
  </w:num>
  <w:num w:numId="3" w16cid:durableId="1921476310">
    <w:abstractNumId w:val="5"/>
  </w:num>
  <w:num w:numId="4" w16cid:durableId="1885748123">
    <w:abstractNumId w:val="3"/>
  </w:num>
  <w:num w:numId="5" w16cid:durableId="1630745411">
    <w:abstractNumId w:val="4"/>
  </w:num>
  <w:num w:numId="6" w16cid:durableId="114959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60"/>
    <w:rsid w:val="000E7DAC"/>
    <w:rsid w:val="00146C61"/>
    <w:rsid w:val="003F5AE0"/>
    <w:rsid w:val="0066288F"/>
    <w:rsid w:val="00687AF6"/>
    <w:rsid w:val="00855C93"/>
    <w:rsid w:val="00B1746B"/>
    <w:rsid w:val="00BA1660"/>
    <w:rsid w:val="00F0712A"/>
    <w:rsid w:val="00F14BAE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3F9D"/>
  <w15:chartTrackingRefBased/>
  <w15:docId w15:val="{975D4B67-0FA2-4047-B6DE-B1D5D263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60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BA166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BA16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1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60"/>
    <w:rPr>
      <w:rFonts w:ascii="Arial" w:eastAsia="Arial" w:hAnsi="Arial" w:cs="Arial"/>
      <w:color w:val="000000"/>
      <w:kern w:val="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1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60"/>
    <w:rPr>
      <w:rFonts w:ascii="Arial" w:eastAsia="Arial" w:hAnsi="Arial" w:cs="Arial"/>
      <w:color w:val="000000"/>
      <w:kern w:val="0"/>
      <w:sz w:val="24"/>
      <w:szCs w:val="24"/>
    </w:rPr>
  </w:style>
  <w:style w:type="character" w:styleId="Hyperlink">
    <w:name w:val="Hyperlink"/>
    <w:uiPriority w:val="99"/>
    <w:unhideWhenUsed/>
    <w:rsid w:val="00687AF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87AF6"/>
    <w:pPr>
      <w:spacing w:after="0" w:line="240" w:lineRule="auto"/>
    </w:pPr>
    <w:rPr>
      <w:rFonts w:ascii="Arial" w:eastAsia="Arial" w:hAnsi="Arial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stibular@unifim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3</cp:revision>
  <cp:lastPrinted>2023-08-30T21:25:00Z</cp:lastPrinted>
  <dcterms:created xsi:type="dcterms:W3CDTF">2023-08-30T21:26:00Z</dcterms:created>
  <dcterms:modified xsi:type="dcterms:W3CDTF">2023-08-30T21:26:00Z</dcterms:modified>
</cp:coreProperties>
</file>