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555969" w:rsidRPr="000E5EA1" w:rsidTr="00946A65">
        <w:tc>
          <w:tcPr>
            <w:tcW w:w="9923" w:type="dxa"/>
          </w:tcPr>
          <w:p w:rsidR="00555969" w:rsidRPr="000E5EA1" w:rsidRDefault="00555969" w:rsidP="00946A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E5EA1">
              <w:rPr>
                <w:rFonts w:ascii="Times New Roman" w:hAnsi="Times New Roman" w:cs="Times New Roman"/>
                <w:b/>
                <w:bCs/>
                <w:szCs w:val="24"/>
              </w:rPr>
              <w:t>ANEXO</w:t>
            </w:r>
            <w:r w:rsidR="005755BD" w:rsidRPr="000E5EA1">
              <w:rPr>
                <w:rFonts w:ascii="Times New Roman" w:hAnsi="Times New Roman" w:cs="Times New Roman"/>
                <w:b/>
                <w:bCs/>
                <w:szCs w:val="24"/>
              </w:rPr>
              <w:t xml:space="preserve"> I</w:t>
            </w:r>
            <w:r w:rsidR="000E5EA1" w:rsidRPr="000E5EA1">
              <w:rPr>
                <w:rFonts w:ascii="Times New Roman" w:hAnsi="Times New Roman" w:cs="Times New Roman"/>
                <w:b/>
                <w:bCs/>
                <w:szCs w:val="24"/>
              </w:rPr>
              <w:t>I</w:t>
            </w:r>
            <w:r w:rsidR="00107E36" w:rsidRPr="000E5EA1">
              <w:rPr>
                <w:rFonts w:ascii="Times New Roman" w:hAnsi="Times New Roman" w:cs="Times New Roman"/>
                <w:b/>
                <w:bCs/>
                <w:szCs w:val="24"/>
              </w:rPr>
              <w:t xml:space="preserve"> – </w:t>
            </w:r>
            <w:r w:rsidR="00107E36" w:rsidRPr="000E5EA1">
              <w:rPr>
                <w:rFonts w:ascii="Times New Roman" w:hAnsi="Times New Roman" w:cs="Times New Roman"/>
                <w:b/>
                <w:bCs/>
                <w:caps/>
                <w:szCs w:val="24"/>
              </w:rPr>
              <w:t>Adequação do Plano de Trabalho</w:t>
            </w:r>
          </w:p>
        </w:tc>
      </w:tr>
    </w:tbl>
    <w:p w:rsidR="00555969" w:rsidRPr="000E5EA1" w:rsidRDefault="00555969" w:rsidP="00946A65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5969" w:rsidRPr="000E5EA1" w:rsidRDefault="00555969" w:rsidP="00946A65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5969" w:rsidRPr="000E5EA1" w:rsidRDefault="00555969" w:rsidP="00946A65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</w:tblGrid>
      <w:tr w:rsidR="00555969" w:rsidRPr="000E5EA1" w:rsidTr="00946A65">
        <w:trPr>
          <w:trHeight w:val="720"/>
          <w:jc w:val="center"/>
        </w:trPr>
        <w:tc>
          <w:tcPr>
            <w:tcW w:w="9923" w:type="dxa"/>
            <w:gridSpan w:val="11"/>
            <w:vAlign w:val="center"/>
          </w:tcPr>
          <w:p w:rsidR="00555969" w:rsidRPr="000E5EA1" w:rsidRDefault="0008307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E5EA1">
              <w:rPr>
                <w:rFonts w:ascii="Times New Roman" w:hAnsi="Times New Roman" w:cs="Times New Roman"/>
                <w:b/>
                <w:bCs/>
                <w:szCs w:val="24"/>
              </w:rPr>
              <w:t>Nome d</w:t>
            </w:r>
            <w:r w:rsidR="00555969" w:rsidRPr="000E5EA1">
              <w:rPr>
                <w:rFonts w:ascii="Times New Roman" w:hAnsi="Times New Roman" w:cs="Times New Roman"/>
                <w:b/>
                <w:bCs/>
                <w:szCs w:val="24"/>
              </w:rPr>
              <w:t>o projeto de pesquisa</w:t>
            </w:r>
          </w:p>
          <w:p w:rsidR="00946A65" w:rsidRPr="000E5EA1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0E5EA1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E5EA1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E5EA1">
              <w:rPr>
                <w:rFonts w:ascii="Times New Roman" w:hAnsi="Times New Roman" w:cs="Times New Roman"/>
                <w:b/>
                <w:bCs/>
                <w:szCs w:val="24"/>
              </w:rPr>
              <w:t>Professor Coordenador</w:t>
            </w:r>
          </w:p>
          <w:p w:rsidR="00946A65" w:rsidRPr="000E5EA1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0E5EA1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014D1" w:rsidRPr="000E5EA1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F014D1" w:rsidRPr="000E5EA1" w:rsidRDefault="00F014D1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5EA1">
              <w:rPr>
                <w:rFonts w:ascii="Times New Roman" w:hAnsi="Times New Roman" w:cs="Times New Roman"/>
                <w:b/>
                <w:szCs w:val="24"/>
              </w:rPr>
              <w:t>Descrição das atividades alteradas</w:t>
            </w:r>
          </w:p>
          <w:p w:rsidR="00F014D1" w:rsidRPr="000E5EA1" w:rsidRDefault="00F014D1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  <w:p w:rsidR="00F014D1" w:rsidRPr="000E5EA1" w:rsidRDefault="00F014D1" w:rsidP="00F014D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55969" w:rsidRPr="000E5EA1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Pr="000E5EA1" w:rsidRDefault="00555969" w:rsidP="00F014D1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5EA1">
              <w:rPr>
                <w:rFonts w:ascii="Times New Roman" w:hAnsi="Times New Roman" w:cs="Times New Roman"/>
                <w:b/>
                <w:szCs w:val="24"/>
              </w:rPr>
              <w:t xml:space="preserve">Cronograma </w:t>
            </w:r>
            <w:r w:rsidR="00F014D1" w:rsidRPr="000E5EA1">
              <w:rPr>
                <w:rFonts w:ascii="Times New Roman" w:hAnsi="Times New Roman" w:cs="Times New Roman"/>
                <w:b/>
                <w:szCs w:val="24"/>
              </w:rPr>
              <w:t>após alteração</w:t>
            </w:r>
          </w:p>
        </w:tc>
      </w:tr>
      <w:tr w:rsidR="00555969" w:rsidRPr="000E5EA1" w:rsidTr="00946A65">
        <w:trPr>
          <w:trHeight w:val="212"/>
          <w:jc w:val="center"/>
        </w:trPr>
        <w:tc>
          <w:tcPr>
            <w:tcW w:w="3261" w:type="dxa"/>
            <w:vMerge w:val="restart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5EA1">
              <w:rPr>
                <w:rFonts w:ascii="Times New Roman" w:hAnsi="Times New Roman" w:cs="Times New Roman"/>
                <w:b/>
                <w:szCs w:val="24"/>
              </w:rPr>
              <w:t>Descrição</w:t>
            </w:r>
          </w:p>
        </w:tc>
        <w:tc>
          <w:tcPr>
            <w:tcW w:w="6662" w:type="dxa"/>
            <w:gridSpan w:val="10"/>
            <w:vAlign w:val="center"/>
          </w:tcPr>
          <w:p w:rsidR="00555969" w:rsidRPr="000E5EA1" w:rsidRDefault="00F014D1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5EA1">
              <w:rPr>
                <w:rFonts w:ascii="Times New Roman" w:hAnsi="Times New Roman" w:cs="Times New Roman"/>
                <w:szCs w:val="24"/>
              </w:rPr>
              <w:t>Mês</w:t>
            </w:r>
          </w:p>
        </w:tc>
      </w:tr>
      <w:tr w:rsidR="00555969" w:rsidRPr="000E5EA1" w:rsidTr="00946A65">
        <w:trPr>
          <w:trHeight w:val="212"/>
          <w:jc w:val="center"/>
        </w:trPr>
        <w:tc>
          <w:tcPr>
            <w:tcW w:w="3261" w:type="dxa"/>
            <w:vMerge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5EA1">
              <w:rPr>
                <w:rFonts w:ascii="Times New Roman" w:hAnsi="Times New Roman" w:cs="Times New Roman"/>
                <w:szCs w:val="24"/>
              </w:rPr>
              <w:t>mar</w:t>
            </w: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5EA1">
              <w:rPr>
                <w:rFonts w:ascii="Times New Roman" w:hAnsi="Times New Roman" w:cs="Times New Roman"/>
                <w:szCs w:val="24"/>
              </w:rPr>
              <w:t>abr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5EA1">
              <w:rPr>
                <w:rFonts w:ascii="Times New Roman" w:hAnsi="Times New Roman" w:cs="Times New Roman"/>
                <w:szCs w:val="24"/>
              </w:rPr>
              <w:t>mai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5EA1">
              <w:rPr>
                <w:rFonts w:ascii="Times New Roman" w:hAnsi="Times New Roman" w:cs="Times New Roman"/>
                <w:szCs w:val="24"/>
              </w:rPr>
              <w:t>jun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5EA1">
              <w:rPr>
                <w:rFonts w:ascii="Times New Roman" w:hAnsi="Times New Roman" w:cs="Times New Roman"/>
                <w:szCs w:val="24"/>
              </w:rPr>
              <w:t>jul</w:t>
            </w:r>
            <w:proofErr w:type="spellEnd"/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5EA1">
              <w:rPr>
                <w:rFonts w:ascii="Times New Roman" w:hAnsi="Times New Roman" w:cs="Times New Roman"/>
                <w:szCs w:val="24"/>
              </w:rPr>
              <w:t>ago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5EA1">
              <w:rPr>
                <w:rFonts w:ascii="Times New Roman" w:hAnsi="Times New Roman" w:cs="Times New Roman"/>
                <w:szCs w:val="24"/>
              </w:rPr>
              <w:t>set</w:t>
            </w: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5EA1">
              <w:rPr>
                <w:rFonts w:ascii="Times New Roman" w:hAnsi="Times New Roman" w:cs="Times New Roman"/>
                <w:szCs w:val="24"/>
              </w:rPr>
              <w:t>out</w:t>
            </w: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E5EA1">
              <w:rPr>
                <w:rFonts w:ascii="Times New Roman" w:hAnsi="Times New Roman" w:cs="Times New Roman"/>
                <w:szCs w:val="24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5EA1">
              <w:rPr>
                <w:rFonts w:ascii="Times New Roman" w:hAnsi="Times New Roman" w:cs="Times New Roman"/>
                <w:szCs w:val="24"/>
              </w:rPr>
              <w:t>dez</w:t>
            </w:r>
          </w:p>
        </w:tc>
      </w:tr>
      <w:tr w:rsidR="00555969" w:rsidRPr="000E5EA1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E5EA1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E5EA1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E5EA1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E5EA1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E5EA1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E5EA1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0E5EA1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5EA1">
              <w:rPr>
                <w:rFonts w:ascii="Times New Roman" w:hAnsi="Times New Roman" w:cs="Times New Roman"/>
                <w:b/>
                <w:szCs w:val="24"/>
              </w:rPr>
              <w:t>Total Geral</w:t>
            </w:r>
          </w:p>
        </w:tc>
        <w:tc>
          <w:tcPr>
            <w:tcW w:w="6662" w:type="dxa"/>
            <w:gridSpan w:val="10"/>
            <w:vAlign w:val="center"/>
          </w:tcPr>
          <w:p w:rsidR="00555969" w:rsidRPr="000E5EA1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6F8F" w:rsidRPr="000E5EA1" w:rsidRDefault="00ED6F8F" w:rsidP="00946A6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9A3811" w:rsidRPr="000E5EA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Pr="000E5EA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Pr="000E5EA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Pr="000E5EA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0E5EA1">
        <w:rPr>
          <w:rFonts w:ascii="Times New Roman" w:hAnsi="Times New Roman" w:cs="Times New Roman"/>
          <w:b/>
          <w:szCs w:val="24"/>
        </w:rPr>
        <w:t>M</w:t>
      </w:r>
      <w:r w:rsidR="00BF5642" w:rsidRPr="000E5EA1">
        <w:rPr>
          <w:rFonts w:ascii="Times New Roman" w:hAnsi="Times New Roman" w:cs="Times New Roman"/>
          <w:b/>
          <w:szCs w:val="24"/>
        </w:rPr>
        <w:t>i</w:t>
      </w:r>
      <w:r w:rsidR="000E5EA1" w:rsidRPr="000E5EA1">
        <w:rPr>
          <w:rFonts w:ascii="Times New Roman" w:hAnsi="Times New Roman" w:cs="Times New Roman"/>
          <w:b/>
          <w:szCs w:val="24"/>
        </w:rPr>
        <w:t>neiros, __________ de ______2024</w:t>
      </w:r>
      <w:r w:rsidRPr="000E5EA1">
        <w:rPr>
          <w:rFonts w:ascii="Times New Roman" w:hAnsi="Times New Roman" w:cs="Times New Roman"/>
          <w:b/>
          <w:szCs w:val="24"/>
        </w:rPr>
        <w:t>.</w:t>
      </w:r>
    </w:p>
    <w:p w:rsidR="009A3811" w:rsidRPr="000E5EA1" w:rsidRDefault="009A3811" w:rsidP="009A381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A3811" w:rsidRPr="000E5EA1" w:rsidRDefault="009A3811" w:rsidP="009A381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A3811" w:rsidRPr="000E5EA1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Pr="000E5EA1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Pr="000E5EA1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Pr="000E5EA1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0E5EA1">
        <w:rPr>
          <w:rFonts w:ascii="Times New Roman" w:hAnsi="Times New Roman" w:cs="Times New Roman"/>
          <w:b/>
          <w:szCs w:val="24"/>
        </w:rPr>
        <w:t>______________________________________________</w:t>
      </w:r>
    </w:p>
    <w:p w:rsidR="009A3811" w:rsidRPr="000E5EA1" w:rsidRDefault="009A3811" w:rsidP="009A381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Cs w:val="24"/>
        </w:rPr>
      </w:pPr>
      <w:r w:rsidRPr="000E5EA1">
        <w:rPr>
          <w:rFonts w:ascii="Times New Roman" w:hAnsi="Times New Roman" w:cs="Times New Roman"/>
          <w:b/>
          <w:szCs w:val="24"/>
        </w:rPr>
        <w:t>Assinatura do (a) coordenador (a)</w:t>
      </w:r>
    </w:p>
    <w:p w:rsidR="009A3811" w:rsidRPr="00946A65" w:rsidRDefault="009A3811" w:rsidP="00946A6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sectPr w:rsidR="009A3811" w:rsidRPr="00946A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98" w:rsidRDefault="006F3A98" w:rsidP="00083079">
      <w:pPr>
        <w:spacing w:after="0" w:line="240" w:lineRule="auto"/>
      </w:pPr>
      <w:r>
        <w:separator/>
      </w:r>
    </w:p>
  </w:endnote>
  <w:endnote w:type="continuationSeparator" w:id="0">
    <w:p w:rsidR="006F3A98" w:rsidRDefault="006F3A98" w:rsidP="0008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0C" w:rsidRDefault="00A639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0C" w:rsidRDefault="00A6390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0C" w:rsidRDefault="00A639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98" w:rsidRDefault="006F3A98" w:rsidP="00083079">
      <w:pPr>
        <w:spacing w:after="0" w:line="240" w:lineRule="auto"/>
      </w:pPr>
      <w:r>
        <w:separator/>
      </w:r>
    </w:p>
  </w:footnote>
  <w:footnote w:type="continuationSeparator" w:id="0">
    <w:p w:rsidR="006F3A98" w:rsidRDefault="006F3A98" w:rsidP="0008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0C" w:rsidRDefault="00A639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79" w:rsidRPr="0017778E" w:rsidRDefault="00B15BCD" w:rsidP="00A6390C">
    <w:pPr>
      <w:pStyle w:val="Cabealho"/>
      <w:tabs>
        <w:tab w:val="clear" w:pos="8504"/>
        <w:tab w:val="right" w:pos="7390"/>
      </w:tabs>
      <w:ind w:left="0" w:right="0" w:firstLine="0"/>
      <w:jc w:val="center"/>
      <w:rPr>
        <w:rFonts w:ascii="Times New Roman" w:hAnsi="Times New Roman" w:cs="Times New Roman"/>
        <w:b/>
        <w:sz w:val="22"/>
      </w:rPr>
    </w:pPr>
    <w:bookmarkStart w:id="0" w:name="_GoBack"/>
    <w:r w:rsidRPr="0017778E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4739640</wp:posOffset>
          </wp:positionH>
          <wp:positionV relativeFrom="paragraph">
            <wp:posOffset>26670</wp:posOffset>
          </wp:positionV>
          <wp:extent cx="1362075" cy="419032"/>
          <wp:effectExtent l="0" t="0" r="0" b="635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19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61112BF" wp14:editId="08091AC2">
          <wp:simplePos x="0" y="0"/>
          <wp:positionH relativeFrom="column">
            <wp:posOffset>-613410</wp:posOffset>
          </wp:positionH>
          <wp:positionV relativeFrom="paragraph">
            <wp:posOffset>7620</wp:posOffset>
          </wp:positionV>
          <wp:extent cx="1533525" cy="447602"/>
          <wp:effectExtent l="0" t="0" r="0" b="0"/>
          <wp:wrapNone/>
          <wp:docPr id="59" name="Imagem 59" descr="C:\Users\Eric Mateus\Document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m 59" descr="C:\Users\Eric Mateus\Documents\logo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4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079" w:rsidRPr="0017778E">
      <w:rPr>
        <w:rFonts w:ascii="Times New Roman" w:hAnsi="Times New Roman" w:cs="Times New Roman"/>
        <w:b/>
        <w:sz w:val="22"/>
      </w:rPr>
      <w:t xml:space="preserve">Fundação </w:t>
    </w:r>
    <w:bookmarkEnd w:id="0"/>
    <w:r w:rsidR="00083079" w:rsidRPr="0017778E">
      <w:rPr>
        <w:rFonts w:ascii="Times New Roman" w:hAnsi="Times New Roman" w:cs="Times New Roman"/>
        <w:b/>
        <w:sz w:val="22"/>
      </w:rPr>
      <w:t>Integrada Municipal de Ensino Superior</w:t>
    </w:r>
  </w:p>
  <w:p w:rsidR="00083079" w:rsidRPr="0017778E" w:rsidRDefault="00083079" w:rsidP="00A6390C">
    <w:pPr>
      <w:pStyle w:val="Cabealho"/>
      <w:ind w:left="0" w:right="0" w:firstLine="0"/>
      <w:jc w:val="center"/>
      <w:rPr>
        <w:rFonts w:ascii="Times New Roman" w:hAnsi="Times New Roman" w:cs="Times New Roman"/>
        <w:b/>
        <w:sz w:val="22"/>
      </w:rPr>
    </w:pPr>
    <w:r w:rsidRPr="0017778E">
      <w:rPr>
        <w:rFonts w:ascii="Times New Roman" w:hAnsi="Times New Roman" w:cs="Times New Roman"/>
        <w:b/>
        <w:sz w:val="22"/>
      </w:rPr>
      <w:t>Centro Universitário de Mineiros</w:t>
    </w:r>
  </w:p>
  <w:p w:rsidR="00083079" w:rsidRPr="0017778E" w:rsidRDefault="00083079" w:rsidP="00A6390C">
    <w:pPr>
      <w:pStyle w:val="Cabealho"/>
      <w:ind w:left="0" w:right="0" w:firstLine="0"/>
      <w:jc w:val="center"/>
      <w:rPr>
        <w:rFonts w:ascii="Times New Roman" w:hAnsi="Times New Roman" w:cs="Times New Roman"/>
        <w:b/>
        <w:sz w:val="22"/>
      </w:rPr>
    </w:pPr>
    <w:r w:rsidRPr="0017778E">
      <w:rPr>
        <w:rFonts w:ascii="Times New Roman" w:hAnsi="Times New Roman" w:cs="Times New Roman"/>
        <w:b/>
        <w:sz w:val="22"/>
      </w:rPr>
      <w:t>PROEPE</w:t>
    </w:r>
  </w:p>
  <w:p w:rsidR="00083079" w:rsidRPr="0017778E" w:rsidRDefault="00083079" w:rsidP="00A6390C">
    <w:pPr>
      <w:pStyle w:val="Cabealho"/>
      <w:ind w:left="0" w:right="0" w:firstLine="0"/>
      <w:jc w:val="center"/>
      <w:rPr>
        <w:rFonts w:ascii="Times New Roman" w:hAnsi="Times New Roman" w:cs="Times New Roman"/>
        <w:b/>
        <w:sz w:val="22"/>
      </w:rPr>
    </w:pPr>
    <w:r w:rsidRPr="0017778E">
      <w:rPr>
        <w:rFonts w:ascii="Times New Roman" w:hAnsi="Times New Roman" w:cs="Times New Roman"/>
        <w:b/>
        <w:sz w:val="22"/>
      </w:rPr>
      <w:t>Diretor</w:t>
    </w:r>
    <w:r w:rsidR="00B13429" w:rsidRPr="0017778E">
      <w:rPr>
        <w:rFonts w:ascii="Times New Roman" w:hAnsi="Times New Roman" w:cs="Times New Roman"/>
        <w:b/>
        <w:sz w:val="22"/>
      </w:rPr>
      <w:t>i</w:t>
    </w:r>
    <w:r w:rsidRPr="0017778E">
      <w:rPr>
        <w:rFonts w:ascii="Times New Roman" w:hAnsi="Times New Roman" w:cs="Times New Roman"/>
        <w:b/>
        <w:sz w:val="22"/>
      </w:rPr>
      <w:t>a de Pesquisa</w:t>
    </w:r>
  </w:p>
  <w:p w:rsidR="00083079" w:rsidRDefault="0008307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0C" w:rsidRDefault="00A639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69"/>
    <w:rsid w:val="00083079"/>
    <w:rsid w:val="000E5EA1"/>
    <w:rsid w:val="00107E36"/>
    <w:rsid w:val="0017778E"/>
    <w:rsid w:val="002276B5"/>
    <w:rsid w:val="00555969"/>
    <w:rsid w:val="005755BD"/>
    <w:rsid w:val="00621E48"/>
    <w:rsid w:val="00636609"/>
    <w:rsid w:val="0063700F"/>
    <w:rsid w:val="006F3A98"/>
    <w:rsid w:val="007D1CE8"/>
    <w:rsid w:val="00946A65"/>
    <w:rsid w:val="009A3811"/>
    <w:rsid w:val="00A6390C"/>
    <w:rsid w:val="00B13429"/>
    <w:rsid w:val="00B15BCD"/>
    <w:rsid w:val="00BF5642"/>
    <w:rsid w:val="00ED6F8F"/>
    <w:rsid w:val="00EF09A5"/>
    <w:rsid w:val="00F0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D8C8A96-3111-4430-B6FE-EA86380A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96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079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079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Deise Katiucia Xavier Kaisa Oliveir</cp:lastModifiedBy>
  <cp:revision>8</cp:revision>
  <dcterms:created xsi:type="dcterms:W3CDTF">2022-05-31T19:27:00Z</dcterms:created>
  <dcterms:modified xsi:type="dcterms:W3CDTF">2023-06-28T19:19:00Z</dcterms:modified>
</cp:coreProperties>
</file>