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665" w:rsidRPr="00CE0010" w:rsidRDefault="00BF2665" w:rsidP="00BF2665">
      <w:pPr>
        <w:spacing w:line="360" w:lineRule="auto"/>
        <w:jc w:val="center"/>
        <w:rPr>
          <w:rFonts w:ascii="Helvetica" w:hAnsi="Helvetica"/>
          <w:b/>
          <w:sz w:val="26"/>
          <w:szCs w:val="26"/>
        </w:rPr>
      </w:pPr>
      <w:r w:rsidRPr="00CE0010">
        <w:rPr>
          <w:rFonts w:ascii="Helvetica" w:hAnsi="Helvetica"/>
          <w:b/>
          <w:sz w:val="26"/>
          <w:szCs w:val="26"/>
        </w:rPr>
        <w:t>TERMO DE RESPONSABILIDADE</w:t>
      </w:r>
    </w:p>
    <w:p w:rsidR="00BF2665" w:rsidRPr="00CE0010" w:rsidRDefault="00BF2665" w:rsidP="00BF2665">
      <w:pPr>
        <w:spacing w:line="360" w:lineRule="auto"/>
        <w:rPr>
          <w:rFonts w:ascii="Helvetica" w:hAnsi="Helvetica"/>
          <w:sz w:val="22"/>
          <w:szCs w:val="22"/>
        </w:rPr>
      </w:pPr>
    </w:p>
    <w:p w:rsidR="00BF2665" w:rsidRPr="00CE0010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CE0010">
        <w:rPr>
          <w:rFonts w:ascii="Helvetica" w:hAnsi="Helvetica"/>
          <w:sz w:val="22"/>
          <w:szCs w:val="22"/>
        </w:rPr>
        <w:t>Eu certifico que:</w:t>
      </w:r>
    </w:p>
    <w:p w:rsidR="00BF2665" w:rsidRDefault="00BF2665" w:rsidP="00BF2665">
      <w:pPr>
        <w:spacing w:before="120" w:after="120"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a) Li os princípios éticos para realização de atividades de ensino e pesquisa envolvendo animais elaborado pelo Conselho Nacional de Controle de Experimentação Animal (CONCEA)</w:t>
      </w:r>
      <w:r w:rsidRPr="00CE0010">
        <w:rPr>
          <w:rFonts w:ascii="Helvetica" w:hAnsi="Helvetica"/>
          <w:sz w:val="22"/>
          <w:szCs w:val="22"/>
        </w:rPr>
        <w:t xml:space="preserve"> e concordo plenamente com suas exigências durante a </w:t>
      </w:r>
      <w:r>
        <w:rPr>
          <w:rFonts w:ascii="Helvetica" w:hAnsi="Helvetica"/>
          <w:sz w:val="22"/>
          <w:szCs w:val="22"/>
        </w:rPr>
        <w:t>realização destas atividades;</w:t>
      </w:r>
    </w:p>
    <w:p w:rsidR="00BF2665" w:rsidRPr="00CE0010" w:rsidRDefault="00BF2665" w:rsidP="00BF2665">
      <w:pPr>
        <w:spacing w:before="120" w:after="120"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b) Garanto </w:t>
      </w:r>
      <w:r w:rsidRPr="00803330">
        <w:rPr>
          <w:rFonts w:ascii="Helvetica" w:hAnsi="Helvetica"/>
          <w:sz w:val="22"/>
          <w:szCs w:val="22"/>
        </w:rPr>
        <w:t>que todo o cuidado e uso de animais estão de acordo com a Lei n. 11.794/2008, com o Decreto n. 6.899/2009 e demais disposições legais pertinentes ao escopo da Lei n. 11.794/2008, e com as resoluções do CONCEA;</w:t>
      </w:r>
    </w:p>
    <w:p w:rsidR="00BF2665" w:rsidRDefault="00BF2665" w:rsidP="00BF2665">
      <w:pPr>
        <w:spacing w:before="120" w:after="120" w:line="360" w:lineRule="auto"/>
        <w:jc w:val="both"/>
        <w:rPr>
          <w:rFonts w:ascii="Helvetica" w:hAnsi="Helvetica"/>
          <w:sz w:val="22"/>
          <w:szCs w:val="22"/>
        </w:rPr>
      </w:pPr>
      <w:r w:rsidRPr="00A307AB">
        <w:rPr>
          <w:rFonts w:ascii="Helvetica" w:hAnsi="Helvetica"/>
          <w:sz w:val="22"/>
          <w:szCs w:val="22"/>
        </w:rPr>
        <w:t>b) Est</w:t>
      </w:r>
      <w:r>
        <w:rPr>
          <w:rFonts w:ascii="Helvetica" w:hAnsi="Helvetica"/>
          <w:sz w:val="22"/>
          <w:szCs w:val="22"/>
        </w:rPr>
        <w:t>a atividade de ensino/pesquisa</w:t>
      </w:r>
      <w:r w:rsidRPr="00A307AB">
        <w:rPr>
          <w:rFonts w:ascii="Helvetica" w:hAnsi="Helvetica"/>
          <w:sz w:val="22"/>
          <w:szCs w:val="22"/>
        </w:rPr>
        <w:t xml:space="preserve"> não é desnecessariamente duplicativ</w:t>
      </w:r>
      <w:r>
        <w:rPr>
          <w:rFonts w:ascii="Helvetica" w:hAnsi="Helvetica"/>
          <w:sz w:val="22"/>
          <w:szCs w:val="22"/>
        </w:rPr>
        <w:t>a</w:t>
      </w:r>
      <w:r w:rsidRPr="00A307AB">
        <w:rPr>
          <w:rFonts w:ascii="Helvetica" w:hAnsi="Helvetica"/>
          <w:sz w:val="22"/>
          <w:szCs w:val="22"/>
        </w:rPr>
        <w:t xml:space="preserve">, tem mérito </w:t>
      </w:r>
      <w:r>
        <w:rPr>
          <w:rFonts w:ascii="Helvetica" w:hAnsi="Helvetica"/>
          <w:sz w:val="22"/>
          <w:szCs w:val="22"/>
        </w:rPr>
        <w:t>educacional/científico</w:t>
      </w:r>
      <w:r w:rsidRPr="00A307AB">
        <w:rPr>
          <w:rFonts w:ascii="Helvetica" w:hAnsi="Helvetica"/>
          <w:sz w:val="22"/>
          <w:szCs w:val="22"/>
        </w:rPr>
        <w:t xml:space="preserve"> e a equipe que participa d</w:t>
      </w:r>
      <w:r>
        <w:rPr>
          <w:rFonts w:ascii="Helvetica" w:hAnsi="Helvetica"/>
          <w:sz w:val="22"/>
          <w:szCs w:val="22"/>
        </w:rPr>
        <w:t>a atividade</w:t>
      </w:r>
      <w:r w:rsidRPr="00A307AB">
        <w:rPr>
          <w:rFonts w:ascii="Helvetica" w:hAnsi="Helvetica"/>
          <w:sz w:val="22"/>
          <w:szCs w:val="22"/>
        </w:rPr>
        <w:t xml:space="preserve"> foi treinada e é competente para executar os procedimentos descritos nesse protocolo</w:t>
      </w:r>
      <w:r w:rsidRPr="00CE0010">
        <w:rPr>
          <w:rFonts w:ascii="Helvetica" w:hAnsi="Helvetica"/>
          <w:sz w:val="22"/>
          <w:szCs w:val="22"/>
        </w:rPr>
        <w:t>.</w:t>
      </w:r>
    </w:p>
    <w:p w:rsidR="00BF2665" w:rsidRPr="00CE0010" w:rsidRDefault="00BF2665" w:rsidP="00BF2665">
      <w:pPr>
        <w:spacing w:before="120" w:after="120"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c) Declaro que os animais serão avaliados e tratados pelo</w:t>
      </w:r>
      <w:r w:rsidRPr="00CE0010">
        <w:rPr>
          <w:rFonts w:ascii="Helvetica" w:hAnsi="Helvetica"/>
          <w:sz w:val="22"/>
          <w:szCs w:val="22"/>
        </w:rPr>
        <w:t xml:space="preserve"> médico veterinário com experiência apropriada</w:t>
      </w:r>
      <w:r>
        <w:rPr>
          <w:rFonts w:ascii="Helvetica" w:hAnsi="Helvetica"/>
          <w:sz w:val="22"/>
          <w:szCs w:val="22"/>
        </w:rPr>
        <w:t xml:space="preserve"> e responsável pela atividade, sempre que necessário</w:t>
      </w:r>
      <w:r w:rsidRPr="00CE0010">
        <w:rPr>
          <w:rFonts w:ascii="Helvetica" w:hAnsi="Helvetica"/>
          <w:sz w:val="22"/>
          <w:szCs w:val="22"/>
        </w:rPr>
        <w:t>;</w:t>
      </w:r>
      <w:r>
        <w:rPr>
          <w:rFonts w:ascii="GillSans" w:hAnsi="GillSans"/>
          <w:color w:val="000000"/>
        </w:rPr>
        <w:t xml:space="preserve"> </w:t>
      </w:r>
    </w:p>
    <w:p w:rsidR="00BF2665" w:rsidRDefault="00BF2665" w:rsidP="00BF2665">
      <w:pPr>
        <w:spacing w:before="120" w:after="120"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</w:t>
      </w:r>
      <w:r w:rsidRPr="00CE0010">
        <w:rPr>
          <w:rFonts w:ascii="Helvetica" w:hAnsi="Helvetica"/>
          <w:sz w:val="22"/>
          <w:szCs w:val="22"/>
        </w:rPr>
        <w:t xml:space="preserve">) Declaro ainda que após </w:t>
      </w:r>
      <w:r>
        <w:rPr>
          <w:rFonts w:ascii="Helvetica" w:hAnsi="Helvetica"/>
          <w:sz w:val="22"/>
          <w:szCs w:val="22"/>
        </w:rPr>
        <w:t>pesquisa</w:t>
      </w:r>
      <w:r w:rsidRPr="00CE0010">
        <w:rPr>
          <w:rFonts w:ascii="Helvetica" w:hAnsi="Helvetica"/>
          <w:sz w:val="22"/>
          <w:szCs w:val="22"/>
        </w:rPr>
        <w:t xml:space="preserve"> em literatura atualizada, não encontrei </w:t>
      </w:r>
      <w:r>
        <w:rPr>
          <w:rFonts w:ascii="Helvetica" w:hAnsi="Helvetica"/>
          <w:sz w:val="22"/>
          <w:szCs w:val="22"/>
        </w:rPr>
        <w:t>métodos alternativos</w:t>
      </w:r>
      <w:r w:rsidRPr="00803330">
        <w:rPr>
          <w:rFonts w:ascii="Helvetica" w:hAnsi="Helvetica"/>
          <w:sz w:val="22"/>
          <w:szCs w:val="22"/>
        </w:rPr>
        <w:t xml:space="preserve"> possíveis </w:t>
      </w:r>
      <w:r>
        <w:rPr>
          <w:rFonts w:ascii="Helvetica" w:hAnsi="Helvetica"/>
          <w:sz w:val="22"/>
          <w:szCs w:val="22"/>
        </w:rPr>
        <w:t>para a execução dessa atividade de ensino/pesquisa.</w:t>
      </w:r>
    </w:p>
    <w:p w:rsidR="00BF2665" w:rsidRPr="00CE0010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:rsidR="00BF2665" w:rsidRPr="00CE0010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  <w:r w:rsidRPr="00CE0010">
        <w:rPr>
          <w:rFonts w:ascii="Helvetica" w:hAnsi="Helvetica"/>
          <w:sz w:val="22"/>
          <w:szCs w:val="22"/>
        </w:rPr>
        <w:t>Desse modo, assino e dou fé.</w:t>
      </w:r>
    </w:p>
    <w:p w:rsidR="00BF2665" w:rsidRPr="00CE0010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:rsidR="00BF2665" w:rsidRPr="00CE0010" w:rsidRDefault="00BF2665" w:rsidP="00BF2665">
      <w:pPr>
        <w:spacing w:line="360" w:lineRule="auto"/>
        <w:jc w:val="righ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Mineiros</w:t>
      </w:r>
      <w:r w:rsidRPr="00CE0010">
        <w:rPr>
          <w:rFonts w:ascii="Helvetica" w:hAnsi="Helvetica"/>
          <w:sz w:val="22"/>
          <w:szCs w:val="22"/>
        </w:rPr>
        <w:t xml:space="preserve">, ___ de </w:t>
      </w:r>
      <w:r>
        <w:rPr>
          <w:rFonts w:ascii="Helvetica" w:hAnsi="Helvetica"/>
          <w:sz w:val="22"/>
          <w:szCs w:val="22"/>
        </w:rPr>
        <w:t>____</w:t>
      </w:r>
      <w:r w:rsidRPr="00CE0010">
        <w:rPr>
          <w:rFonts w:ascii="Helvetica" w:hAnsi="Helvetica"/>
          <w:sz w:val="22"/>
          <w:szCs w:val="22"/>
        </w:rPr>
        <w:t xml:space="preserve">__________ </w:t>
      </w:r>
      <w:proofErr w:type="spellStart"/>
      <w:r w:rsidRPr="00CE0010">
        <w:rPr>
          <w:rFonts w:ascii="Helvetica" w:hAnsi="Helvetica"/>
          <w:sz w:val="22"/>
          <w:szCs w:val="22"/>
        </w:rPr>
        <w:t>de</w:t>
      </w:r>
      <w:proofErr w:type="spellEnd"/>
      <w:r w:rsidRPr="00CE001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</w:t>
      </w:r>
      <w:r w:rsidRPr="00CE0010">
        <w:rPr>
          <w:rFonts w:ascii="Helvetica" w:hAnsi="Helvetica"/>
          <w:sz w:val="22"/>
          <w:szCs w:val="22"/>
        </w:rPr>
        <w:t>_</w:t>
      </w:r>
      <w:r>
        <w:rPr>
          <w:rFonts w:ascii="Helvetica" w:hAnsi="Helvetica"/>
          <w:sz w:val="22"/>
          <w:szCs w:val="22"/>
        </w:rPr>
        <w:t>.</w:t>
      </w:r>
    </w:p>
    <w:p w:rsidR="00BF2665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p w:rsidR="00BF2665" w:rsidRPr="00CE0010" w:rsidRDefault="00BF2665" w:rsidP="00BF2665">
      <w:pPr>
        <w:spacing w:line="360" w:lineRule="auto"/>
        <w:jc w:val="both"/>
        <w:rPr>
          <w:rFonts w:ascii="Helvetica" w:hAnsi="Helvetic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85"/>
      </w:tblGrid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CE0010">
              <w:rPr>
                <w:rFonts w:ascii="Helvetica" w:hAnsi="Helvetica"/>
                <w:b/>
                <w:sz w:val="22"/>
                <w:szCs w:val="22"/>
              </w:rPr>
              <w:t>NOME</w:t>
            </w:r>
          </w:p>
        </w:tc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CE0010">
              <w:rPr>
                <w:rFonts w:ascii="Helvetica" w:hAnsi="Helvetica"/>
                <w:b/>
                <w:sz w:val="22"/>
                <w:szCs w:val="22"/>
              </w:rPr>
              <w:t>ASSINATURA</w:t>
            </w:r>
          </w:p>
        </w:tc>
      </w:tr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E0010">
              <w:rPr>
                <w:rFonts w:ascii="Helvetica" w:hAnsi="Helvetica"/>
                <w:sz w:val="22"/>
                <w:szCs w:val="22"/>
              </w:rPr>
              <w:t>Nome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E0010">
              <w:rPr>
                <w:rFonts w:ascii="Helvetica" w:hAnsi="Helvetica"/>
                <w:sz w:val="22"/>
                <w:szCs w:val="22"/>
              </w:rPr>
              <w:t>Nome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c>
          <w:tcPr>
            <w:tcW w:w="4747" w:type="dxa"/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CE0010">
              <w:rPr>
                <w:rFonts w:ascii="Helvetica" w:hAnsi="Helvetica"/>
                <w:sz w:val="22"/>
                <w:szCs w:val="22"/>
              </w:rPr>
              <w:t>Nome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665" w:rsidRPr="00CE0010" w:rsidTr="00F41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2665" w:rsidRPr="00CE0010" w:rsidRDefault="00BF2665" w:rsidP="00F41C35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E77B57" w:rsidRDefault="00E77B57" w:rsidP="008866C3">
      <w:pPr>
        <w:spacing w:line="360" w:lineRule="auto"/>
        <w:rPr>
          <w:rFonts w:ascii="Helvetica" w:hAnsi="Helvetica"/>
          <w:b/>
          <w:sz w:val="26"/>
          <w:szCs w:val="26"/>
        </w:rPr>
      </w:pPr>
    </w:p>
    <w:sectPr w:rsidR="00E77B57" w:rsidSect="000E0F36">
      <w:headerReference w:type="first" r:id="rId8"/>
      <w:footerReference w:type="first" r:id="rId9"/>
      <w:pgSz w:w="11906" w:h="16838" w:code="9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822" w:rsidRDefault="005B6822">
      <w:r>
        <w:separator/>
      </w:r>
    </w:p>
  </w:endnote>
  <w:endnote w:type="continuationSeparator" w:id="0">
    <w:p w:rsidR="005B6822" w:rsidRDefault="005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7D5" w:rsidRPr="003B69C0" w:rsidRDefault="007D07D5" w:rsidP="007D07D5">
    <w:pPr>
      <w:pStyle w:val="gmail-msofooter"/>
      <w:spacing w:before="0" w:beforeAutospacing="0" w:after="0" w:afterAutospacing="0"/>
      <w:jc w:val="center"/>
    </w:pPr>
    <w:r w:rsidRPr="003B69C0">
      <w:rPr>
        <w:rStyle w:val="gmail-rodape"/>
        <w:i/>
        <w:iCs/>
        <w:sz w:val="20"/>
        <w:szCs w:val="20"/>
      </w:rPr>
      <w:t>Comissão de Ética no Uso de Animais/CEUA</w:t>
    </w:r>
    <w:r>
      <w:rPr>
        <w:rStyle w:val="gmail-rodape"/>
        <w:i/>
        <w:iCs/>
        <w:sz w:val="20"/>
        <w:szCs w:val="20"/>
      </w:rPr>
      <w:t>-UNIFIMES</w:t>
    </w:r>
  </w:p>
  <w:p w:rsidR="007D07D5" w:rsidRDefault="007D07D5" w:rsidP="007D07D5">
    <w:pPr>
      <w:pStyle w:val="Rodap"/>
      <w:jc w:val="center"/>
      <w:rPr>
        <w:rStyle w:val="gmail-rodape"/>
      </w:rPr>
    </w:pPr>
    <w:proofErr w:type="spellStart"/>
    <w:r w:rsidRPr="003B69C0">
      <w:rPr>
        <w:rStyle w:val="gmail-rodape"/>
      </w:rPr>
      <w:t>Pró-Reitoria</w:t>
    </w:r>
    <w:proofErr w:type="spellEnd"/>
    <w:r w:rsidRPr="003B69C0">
      <w:rPr>
        <w:rStyle w:val="gmail-rodape"/>
      </w:rPr>
      <w:t xml:space="preserve"> de Ensino, de Pesquisa e de Extensão/PROEPE-UNIFIMES</w:t>
    </w:r>
  </w:p>
  <w:p w:rsidR="007D07D5" w:rsidRDefault="007D07D5" w:rsidP="007D07D5">
    <w:pPr>
      <w:pStyle w:val="Rodap"/>
      <w:jc w:val="center"/>
    </w:pPr>
    <w:r w:rsidRPr="003B69C0">
      <w:rPr>
        <w:rStyle w:val="gmail-rodape"/>
      </w:rPr>
      <w:t xml:space="preserve">Rua 22, Setor Aeroporto, CEP: 75833-130, Mineiros – GO, Fone: (64) 3672-5151. </w:t>
    </w:r>
    <w:r w:rsidRPr="007D07D5">
      <w:rPr>
        <w:rStyle w:val="gmail-rodape"/>
      </w:rPr>
      <w:t>E</w:t>
    </w:r>
    <w:r>
      <w:rPr>
        <w:rStyle w:val="gmail-rodape"/>
      </w:rPr>
      <w:t>-</w:t>
    </w:r>
    <w:r w:rsidRPr="007D07D5">
      <w:rPr>
        <w:rStyle w:val="gmail-rodape"/>
      </w:rPr>
      <w:t xml:space="preserve">mail: </w:t>
    </w:r>
    <w:hyperlink r:id="rId1" w:history="1">
      <w:r w:rsidRPr="007D07D5">
        <w:rPr>
          <w:rStyle w:val="Hyperlink"/>
        </w:rPr>
        <w:t>ceua@unifimes.edu.br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822" w:rsidRDefault="005B6822">
      <w:r>
        <w:separator/>
      </w:r>
    </w:p>
  </w:footnote>
  <w:footnote w:type="continuationSeparator" w:id="0">
    <w:p w:rsidR="005B6822" w:rsidRDefault="005B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9" w:type="pct"/>
      <w:tblInd w:w="-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"/>
      <w:gridCol w:w="7729"/>
      <w:gridCol w:w="1544"/>
    </w:tblGrid>
    <w:tr w:rsidR="00703755" w:rsidRPr="00703755" w:rsidTr="00C61018">
      <w:trPr>
        <w:cantSplit/>
        <w:trHeight w:val="1618"/>
      </w:trPr>
      <w:tc>
        <w:tcPr>
          <w:tcW w:w="689" w:type="pct"/>
          <w:vAlign w:val="center"/>
        </w:tcPr>
        <w:p w:rsidR="00703755" w:rsidRPr="00703755" w:rsidRDefault="00055CC8" w:rsidP="00703755">
          <w:pPr>
            <w:suppressAutoHyphens/>
            <w:overflowPunct/>
            <w:autoSpaceDE/>
            <w:autoSpaceDN/>
            <w:adjustRightInd/>
            <w:snapToGrid w:val="0"/>
            <w:textAlignment w:val="auto"/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</w:pPr>
          <w:r w:rsidRPr="00703755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margin">
                  <wp:posOffset>200025</wp:posOffset>
                </wp:positionV>
                <wp:extent cx="822325" cy="790575"/>
                <wp:effectExtent l="0" t="0" r="0" b="0"/>
                <wp:wrapSquare wrapText="bothSides"/>
                <wp:docPr id="70191444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2" w:type="pct"/>
          <w:vAlign w:val="center"/>
        </w:tcPr>
        <w:p w:rsidR="00703755" w:rsidRPr="00703755" w:rsidRDefault="00703755" w:rsidP="00703755">
          <w:pPr>
            <w:suppressAutoHyphens/>
            <w:overflowPunct/>
            <w:autoSpaceDE/>
            <w:autoSpaceDN/>
            <w:adjustRightInd/>
            <w:ind w:left="-166" w:hanging="68"/>
            <w:jc w:val="center"/>
            <w:textAlignment w:val="auto"/>
            <w:rPr>
              <w:rFonts w:eastAsia="Calibri"/>
              <w:b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sz w:val="22"/>
              <w:szCs w:val="22"/>
              <w:lang w:eastAsia="ar-SA"/>
            </w:rPr>
            <w:t>FUNDAÇÃO INTEGRADA MUNICIPAL DE ENSINO SUPERIOR</w:t>
          </w:r>
        </w:p>
        <w:p w:rsidR="00703755" w:rsidRPr="00703755" w:rsidRDefault="00703755" w:rsidP="00703755">
          <w:pPr>
            <w:keepNext/>
            <w:suppressAutoHyphens/>
            <w:overflowPunct/>
            <w:autoSpaceDE/>
            <w:autoSpaceDN/>
            <w:adjustRightInd/>
            <w:jc w:val="center"/>
            <w:textAlignment w:val="auto"/>
            <w:outlineLvl w:val="2"/>
            <w:rPr>
              <w:rFonts w:eastAsia="Calibri"/>
              <w:b/>
              <w:bCs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bCs/>
              <w:sz w:val="22"/>
              <w:szCs w:val="22"/>
              <w:lang w:eastAsia="ar-SA"/>
            </w:rPr>
            <w:t>CENTRO UNIVERSITÁRIO DE MINEIROS</w:t>
          </w:r>
        </w:p>
        <w:p w:rsidR="00703755" w:rsidRPr="00703755" w:rsidRDefault="00703755" w:rsidP="00703755">
          <w:pPr>
            <w:keepNext/>
            <w:suppressAutoHyphens/>
            <w:overflowPunct/>
            <w:autoSpaceDE/>
            <w:autoSpaceDN/>
            <w:adjustRightInd/>
            <w:jc w:val="center"/>
            <w:textAlignment w:val="auto"/>
            <w:outlineLvl w:val="0"/>
            <w:rPr>
              <w:b/>
              <w:sz w:val="22"/>
              <w:szCs w:val="22"/>
              <w:lang w:eastAsia="ar-SA"/>
            </w:rPr>
          </w:pPr>
          <w:r w:rsidRPr="00703755">
            <w:rPr>
              <w:b/>
              <w:sz w:val="22"/>
              <w:szCs w:val="22"/>
              <w:lang w:eastAsia="ar-SA"/>
            </w:rPr>
            <w:t>PRÓ-REITORIA DE ENSINO, DE PESQUISA E DE EXTENSÃO</w:t>
          </w:r>
        </w:p>
        <w:p w:rsidR="00703755" w:rsidRPr="00703755" w:rsidRDefault="00703755" w:rsidP="00703755">
          <w:pPr>
            <w:suppressAutoHyphens/>
            <w:overflowPunct/>
            <w:autoSpaceDE/>
            <w:autoSpaceDN/>
            <w:adjustRightInd/>
            <w:jc w:val="center"/>
            <w:textAlignment w:val="auto"/>
            <w:rPr>
              <w:rFonts w:ascii="Calibri" w:eastAsia="Calibri" w:hAnsi="Calibri"/>
              <w:b/>
              <w:color w:val="000000"/>
              <w:sz w:val="22"/>
              <w:szCs w:val="22"/>
              <w:lang w:eastAsia="ar-SA"/>
            </w:rPr>
          </w:pPr>
          <w:r w:rsidRPr="00703755">
            <w:rPr>
              <w:rFonts w:eastAsia="Calibri"/>
              <w:b/>
              <w:color w:val="000000"/>
              <w:sz w:val="22"/>
              <w:szCs w:val="22"/>
              <w:lang w:eastAsia="ar-SA"/>
            </w:rPr>
            <w:t>COMISSÃO DE ÉTICA NO USO DE ANIMAIS/CEUA</w:t>
          </w:r>
        </w:p>
      </w:tc>
      <w:tc>
        <w:tcPr>
          <w:tcW w:w="718" w:type="pct"/>
          <w:vAlign w:val="center"/>
        </w:tcPr>
        <w:p w:rsidR="00703755" w:rsidRPr="00703755" w:rsidRDefault="00055CC8" w:rsidP="00703755">
          <w:pPr>
            <w:suppressAutoHyphens/>
            <w:overflowPunct/>
            <w:autoSpaceDE/>
            <w:autoSpaceDN/>
            <w:adjustRightInd/>
            <w:ind w:left="-70"/>
            <w:jc w:val="center"/>
            <w:textAlignment w:val="auto"/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</w:pPr>
          <w:r w:rsidRPr="00703755">
            <w:rPr>
              <w:rFonts w:ascii="Calibri" w:eastAsia="Calibri" w:hAnsi="Calibri"/>
              <w:noProof/>
              <w:color w:val="000000"/>
              <w:sz w:val="22"/>
              <w:szCs w:val="22"/>
              <w:lang w:eastAsia="ar-SA"/>
            </w:rPr>
            <w:drawing>
              <wp:inline distT="0" distB="0" distL="0" distR="0">
                <wp:extent cx="685800" cy="105854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3755" w:rsidRPr="00703755">
            <w:rPr>
              <w:rFonts w:ascii="Calibri" w:eastAsia="Calibri" w:hAnsi="Calibri"/>
              <w:color w:val="000000"/>
              <w:sz w:val="22"/>
              <w:szCs w:val="22"/>
              <w:lang w:eastAsia="ar-SA"/>
            </w:rPr>
            <w:t xml:space="preserve">                 </w:t>
          </w:r>
        </w:p>
      </w:tc>
    </w:tr>
  </w:tbl>
  <w:p w:rsidR="004D0C2D" w:rsidRPr="00703755" w:rsidRDefault="004D0C2D" w:rsidP="007037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F80"/>
    <w:multiLevelType w:val="hybridMultilevel"/>
    <w:tmpl w:val="DD964A08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A38"/>
    <w:multiLevelType w:val="hybridMultilevel"/>
    <w:tmpl w:val="60843DD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75C"/>
    <w:multiLevelType w:val="hybridMultilevel"/>
    <w:tmpl w:val="CB3C62DA"/>
    <w:lvl w:ilvl="0" w:tplc="09EC08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87C20"/>
    <w:multiLevelType w:val="hybridMultilevel"/>
    <w:tmpl w:val="687E22D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8A6F0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D26"/>
    <w:multiLevelType w:val="hybridMultilevel"/>
    <w:tmpl w:val="FD2295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0EC1"/>
    <w:multiLevelType w:val="hybridMultilevel"/>
    <w:tmpl w:val="804452F0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ADF"/>
    <w:multiLevelType w:val="hybridMultilevel"/>
    <w:tmpl w:val="F2D697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04FA"/>
    <w:multiLevelType w:val="hybridMultilevel"/>
    <w:tmpl w:val="48F2DB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609F"/>
    <w:multiLevelType w:val="hybridMultilevel"/>
    <w:tmpl w:val="151C206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71D28"/>
    <w:multiLevelType w:val="multilevel"/>
    <w:tmpl w:val="151C20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63A9"/>
    <w:multiLevelType w:val="multilevel"/>
    <w:tmpl w:val="FD2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24C"/>
    <w:multiLevelType w:val="multilevel"/>
    <w:tmpl w:val="48F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626582">
    <w:abstractNumId w:val="5"/>
  </w:num>
  <w:num w:numId="2" w16cid:durableId="424426359">
    <w:abstractNumId w:val="0"/>
  </w:num>
  <w:num w:numId="3" w16cid:durableId="146944386">
    <w:abstractNumId w:val="6"/>
  </w:num>
  <w:num w:numId="4" w16cid:durableId="2138988453">
    <w:abstractNumId w:val="4"/>
  </w:num>
  <w:num w:numId="5" w16cid:durableId="376010366">
    <w:abstractNumId w:val="10"/>
  </w:num>
  <w:num w:numId="6" w16cid:durableId="2125808517">
    <w:abstractNumId w:val="1"/>
  </w:num>
  <w:num w:numId="7" w16cid:durableId="28264515">
    <w:abstractNumId w:val="2"/>
  </w:num>
  <w:num w:numId="8" w16cid:durableId="1832745778">
    <w:abstractNumId w:val="7"/>
  </w:num>
  <w:num w:numId="9" w16cid:durableId="1912302192">
    <w:abstractNumId w:val="11"/>
  </w:num>
  <w:num w:numId="10" w16cid:durableId="426468700">
    <w:abstractNumId w:val="8"/>
  </w:num>
  <w:num w:numId="11" w16cid:durableId="1290404943">
    <w:abstractNumId w:val="9"/>
  </w:num>
  <w:num w:numId="12" w16cid:durableId="193266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2"/>
    <w:rsid w:val="000059E2"/>
    <w:rsid w:val="00034051"/>
    <w:rsid w:val="00036DD4"/>
    <w:rsid w:val="000536A6"/>
    <w:rsid w:val="00055CC8"/>
    <w:rsid w:val="00065EF5"/>
    <w:rsid w:val="00066B79"/>
    <w:rsid w:val="0006783D"/>
    <w:rsid w:val="000A2139"/>
    <w:rsid w:val="000B4C14"/>
    <w:rsid w:val="000C51CE"/>
    <w:rsid w:val="000D6ED6"/>
    <w:rsid w:val="000E0F36"/>
    <w:rsid w:val="000F4D41"/>
    <w:rsid w:val="00101D64"/>
    <w:rsid w:val="00126041"/>
    <w:rsid w:val="00140234"/>
    <w:rsid w:val="0014076A"/>
    <w:rsid w:val="001427A1"/>
    <w:rsid w:val="00142F24"/>
    <w:rsid w:val="00184D8D"/>
    <w:rsid w:val="00185763"/>
    <w:rsid w:val="001917CD"/>
    <w:rsid w:val="001A742E"/>
    <w:rsid w:val="001B6A1D"/>
    <w:rsid w:val="00200BA2"/>
    <w:rsid w:val="00225028"/>
    <w:rsid w:val="00241579"/>
    <w:rsid w:val="00246B04"/>
    <w:rsid w:val="00274063"/>
    <w:rsid w:val="0027672E"/>
    <w:rsid w:val="00283D92"/>
    <w:rsid w:val="002B0C23"/>
    <w:rsid w:val="002B137C"/>
    <w:rsid w:val="002D0C92"/>
    <w:rsid w:val="002D29FC"/>
    <w:rsid w:val="003039A4"/>
    <w:rsid w:val="00305FC3"/>
    <w:rsid w:val="003234FF"/>
    <w:rsid w:val="00327FF3"/>
    <w:rsid w:val="00341CE8"/>
    <w:rsid w:val="00384BF0"/>
    <w:rsid w:val="003E5056"/>
    <w:rsid w:val="003F5A08"/>
    <w:rsid w:val="00407548"/>
    <w:rsid w:val="00420DB7"/>
    <w:rsid w:val="00426E9A"/>
    <w:rsid w:val="00435E95"/>
    <w:rsid w:val="00484E6E"/>
    <w:rsid w:val="004951FF"/>
    <w:rsid w:val="00495AFB"/>
    <w:rsid w:val="00497A5A"/>
    <w:rsid w:val="004B0B7E"/>
    <w:rsid w:val="004C73ED"/>
    <w:rsid w:val="004D0C2D"/>
    <w:rsid w:val="004D0E30"/>
    <w:rsid w:val="004F3A66"/>
    <w:rsid w:val="0050771B"/>
    <w:rsid w:val="005336FA"/>
    <w:rsid w:val="00557F66"/>
    <w:rsid w:val="0056415F"/>
    <w:rsid w:val="005660A5"/>
    <w:rsid w:val="00597870"/>
    <w:rsid w:val="005B2991"/>
    <w:rsid w:val="005B35D6"/>
    <w:rsid w:val="005B6822"/>
    <w:rsid w:val="005F49E1"/>
    <w:rsid w:val="006057BB"/>
    <w:rsid w:val="00617C61"/>
    <w:rsid w:val="0062315C"/>
    <w:rsid w:val="0063012C"/>
    <w:rsid w:val="00631EA1"/>
    <w:rsid w:val="006718AF"/>
    <w:rsid w:val="00672054"/>
    <w:rsid w:val="00675BB9"/>
    <w:rsid w:val="006C7BE9"/>
    <w:rsid w:val="00703755"/>
    <w:rsid w:val="007130A1"/>
    <w:rsid w:val="00717B2D"/>
    <w:rsid w:val="007422CB"/>
    <w:rsid w:val="00775D76"/>
    <w:rsid w:val="007B6119"/>
    <w:rsid w:val="007C0F03"/>
    <w:rsid w:val="007C1B70"/>
    <w:rsid w:val="007D07D5"/>
    <w:rsid w:val="007F2FAD"/>
    <w:rsid w:val="007F36D3"/>
    <w:rsid w:val="00803330"/>
    <w:rsid w:val="00817835"/>
    <w:rsid w:val="00834000"/>
    <w:rsid w:val="00855260"/>
    <w:rsid w:val="00867350"/>
    <w:rsid w:val="00872842"/>
    <w:rsid w:val="008866C3"/>
    <w:rsid w:val="00892DCC"/>
    <w:rsid w:val="008B3C95"/>
    <w:rsid w:val="008C105C"/>
    <w:rsid w:val="008E3EE4"/>
    <w:rsid w:val="008F5749"/>
    <w:rsid w:val="00910CEA"/>
    <w:rsid w:val="0091617D"/>
    <w:rsid w:val="00953B4F"/>
    <w:rsid w:val="009708EA"/>
    <w:rsid w:val="00975254"/>
    <w:rsid w:val="009945D7"/>
    <w:rsid w:val="009E1A80"/>
    <w:rsid w:val="00A14601"/>
    <w:rsid w:val="00A25EDC"/>
    <w:rsid w:val="00A307AB"/>
    <w:rsid w:val="00A43534"/>
    <w:rsid w:val="00A7536A"/>
    <w:rsid w:val="00A923BF"/>
    <w:rsid w:val="00A92AF6"/>
    <w:rsid w:val="00AB53BB"/>
    <w:rsid w:val="00AD64FF"/>
    <w:rsid w:val="00AF3AEE"/>
    <w:rsid w:val="00AF68B1"/>
    <w:rsid w:val="00B06C77"/>
    <w:rsid w:val="00B20DE5"/>
    <w:rsid w:val="00B56D8D"/>
    <w:rsid w:val="00B64D40"/>
    <w:rsid w:val="00B811AA"/>
    <w:rsid w:val="00B86CA8"/>
    <w:rsid w:val="00BA1383"/>
    <w:rsid w:val="00BC0C75"/>
    <w:rsid w:val="00BD19BB"/>
    <w:rsid w:val="00BF2665"/>
    <w:rsid w:val="00C10D79"/>
    <w:rsid w:val="00C226F7"/>
    <w:rsid w:val="00C61018"/>
    <w:rsid w:val="00C6349E"/>
    <w:rsid w:val="00C90559"/>
    <w:rsid w:val="00C93064"/>
    <w:rsid w:val="00CB4D4A"/>
    <w:rsid w:val="00CD1343"/>
    <w:rsid w:val="00CD13EC"/>
    <w:rsid w:val="00CD68F0"/>
    <w:rsid w:val="00CE0010"/>
    <w:rsid w:val="00D341DA"/>
    <w:rsid w:val="00D90D7F"/>
    <w:rsid w:val="00D91B1A"/>
    <w:rsid w:val="00DA65C9"/>
    <w:rsid w:val="00E219EA"/>
    <w:rsid w:val="00E3307A"/>
    <w:rsid w:val="00E343F0"/>
    <w:rsid w:val="00E40600"/>
    <w:rsid w:val="00E65028"/>
    <w:rsid w:val="00E77B57"/>
    <w:rsid w:val="00E81E01"/>
    <w:rsid w:val="00E8227D"/>
    <w:rsid w:val="00EC66CB"/>
    <w:rsid w:val="00ED4BD9"/>
    <w:rsid w:val="00ED4D87"/>
    <w:rsid w:val="00F2439B"/>
    <w:rsid w:val="00F659A7"/>
    <w:rsid w:val="00F6761E"/>
    <w:rsid w:val="00F74ED8"/>
    <w:rsid w:val="00F75206"/>
    <w:rsid w:val="00F75C55"/>
    <w:rsid w:val="00F768D9"/>
    <w:rsid w:val="00F950E8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A882D7"/>
  <w15:chartTrackingRefBased/>
  <w15:docId w15:val="{872A2CB0-A09F-8844-BA6A-2240E3E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028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CE0010"/>
    <w:pPr>
      <w:keepNext/>
      <w:suppressAutoHyphens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46B04"/>
    <w:pPr>
      <w:spacing w:line="360" w:lineRule="auto"/>
      <w:jc w:val="center"/>
    </w:pPr>
    <w:rPr>
      <w:b/>
      <w:bCs/>
    </w:rPr>
  </w:style>
  <w:style w:type="table" w:styleId="Tabelacomgrade">
    <w:name w:val="Table Grid"/>
    <w:basedOn w:val="Tabelanormal"/>
    <w:rsid w:val="002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B29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B2991"/>
    <w:pPr>
      <w:tabs>
        <w:tab w:val="center" w:pos="4252"/>
        <w:tab w:val="right" w:pos="8504"/>
      </w:tabs>
    </w:pPr>
  </w:style>
  <w:style w:type="character" w:styleId="Hyperlink">
    <w:name w:val="Hyperlink"/>
    <w:rsid w:val="00B20DE5"/>
    <w:rPr>
      <w:color w:val="0000FF"/>
      <w:u w:val="single"/>
    </w:rPr>
  </w:style>
  <w:style w:type="paragraph" w:styleId="Textodebalo">
    <w:name w:val="Balloon Text"/>
    <w:basedOn w:val="Normal"/>
    <w:semiHidden/>
    <w:rsid w:val="000C51CE"/>
    <w:rPr>
      <w:rFonts w:ascii="Tahoma" w:hAnsi="Tahoma" w:cs="Tahoma"/>
      <w:sz w:val="16"/>
      <w:szCs w:val="16"/>
    </w:rPr>
  </w:style>
  <w:style w:type="character" w:customStyle="1" w:styleId="menu-esq-link1">
    <w:name w:val="menu-esq-link1"/>
    <w:rsid w:val="004D0C2D"/>
    <w:rPr>
      <w:strike w:val="0"/>
      <w:dstrike w:val="0"/>
      <w:color w:val="0066CC"/>
      <w:u w:val="none"/>
      <w:effect w:val="none"/>
    </w:rPr>
  </w:style>
  <w:style w:type="character" w:customStyle="1" w:styleId="Ttulo1Char">
    <w:name w:val="Título 1 Char"/>
    <w:link w:val="Ttulo1"/>
    <w:rsid w:val="00CE0010"/>
    <w:rPr>
      <w:rFonts w:ascii="Arial" w:hAnsi="Arial"/>
      <w:b/>
      <w:lang w:eastAsia="ar-SA"/>
    </w:rPr>
  </w:style>
  <w:style w:type="paragraph" w:styleId="NormalWeb">
    <w:name w:val="Normal (Web)"/>
    <w:basedOn w:val="Normal"/>
    <w:rsid w:val="00E77B57"/>
    <w:rPr>
      <w:sz w:val="24"/>
      <w:szCs w:val="24"/>
    </w:rPr>
  </w:style>
  <w:style w:type="character" w:customStyle="1" w:styleId="RodapChar">
    <w:name w:val="Rodapé Char"/>
    <w:link w:val="Rodap"/>
    <w:rsid w:val="007D07D5"/>
  </w:style>
  <w:style w:type="paragraph" w:customStyle="1" w:styleId="gmail-msofooter">
    <w:name w:val="gmail-msofooter"/>
    <w:basedOn w:val="Normal"/>
    <w:rsid w:val="007D07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gmail-rodape">
    <w:name w:val="gmail-rodape"/>
    <w:rsid w:val="007D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unifimes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B1DD1-7C53-684C-8B21-F85FD72A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1199</CharactersWithSpaces>
  <SharedDoc>false</SharedDoc>
  <HLinks>
    <vt:vector size="6" baseType="variant">
      <vt:variant>
        <vt:i4>5242938</vt:i4>
      </vt:variant>
      <vt:variant>
        <vt:i4>0</vt:i4>
      </vt:variant>
      <vt:variant>
        <vt:i4>0</vt:i4>
      </vt:variant>
      <vt:variant>
        <vt:i4>5</vt:i4>
      </vt:variant>
      <vt:variant>
        <vt:lpwstr>mailto:ceua@unifimes.edu.br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Usur</dc:creator>
  <cp:keywords/>
  <cp:lastModifiedBy>Priscila Chediek Dall Acqua</cp:lastModifiedBy>
  <cp:revision>12</cp:revision>
  <cp:lastPrinted>2006-06-05T14:48:00Z</cp:lastPrinted>
  <dcterms:created xsi:type="dcterms:W3CDTF">2024-04-30T15:42:00Z</dcterms:created>
  <dcterms:modified xsi:type="dcterms:W3CDTF">2024-06-28T13:43:00Z</dcterms:modified>
</cp:coreProperties>
</file>