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E5" w:rsidRDefault="00C744E5" w:rsidP="00C744E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Decreto Fundacional nº </w:t>
      </w:r>
      <w:r w:rsidR="006219A8">
        <w:rPr>
          <w:b/>
          <w:sz w:val="32"/>
          <w:u w:val="single"/>
        </w:rPr>
        <w:t>108</w:t>
      </w:r>
      <w:bookmarkStart w:id="0" w:name="_GoBack"/>
      <w:bookmarkEnd w:id="0"/>
      <w:r>
        <w:rPr>
          <w:b/>
          <w:sz w:val="32"/>
          <w:u w:val="single"/>
        </w:rPr>
        <w:t>/201</w:t>
      </w:r>
      <w:r w:rsidR="00793040">
        <w:rPr>
          <w:b/>
          <w:sz w:val="32"/>
          <w:u w:val="single"/>
        </w:rPr>
        <w:t>5</w:t>
      </w:r>
    </w:p>
    <w:p w:rsidR="00C744E5" w:rsidRDefault="00C744E5" w:rsidP="00474FA8">
      <w:pPr>
        <w:spacing w:line="360" w:lineRule="auto"/>
        <w:jc w:val="center"/>
        <w:rPr>
          <w:b/>
          <w:sz w:val="32"/>
          <w:u w:val="single"/>
        </w:rPr>
      </w:pPr>
    </w:p>
    <w:p w:rsidR="00C744E5" w:rsidRDefault="00C744E5" w:rsidP="00474FA8">
      <w:pPr>
        <w:spacing w:line="360" w:lineRule="auto"/>
        <w:ind w:left="4536"/>
        <w:jc w:val="both"/>
      </w:pPr>
    </w:p>
    <w:p w:rsidR="00C744E5" w:rsidRDefault="00C744E5" w:rsidP="00C744E5">
      <w:pPr>
        <w:ind w:left="4536"/>
        <w:jc w:val="both"/>
      </w:pPr>
      <w:r>
        <w:t xml:space="preserve">“Dispõe sobre a dispensa de licitação para </w:t>
      </w:r>
      <w:r w:rsidR="00793040">
        <w:t>a contratação de serviços financeiros e outras avenças</w:t>
      </w:r>
      <w:r w:rsidR="000078A1">
        <w:t>”</w:t>
      </w:r>
    </w:p>
    <w:p w:rsidR="00C744E5" w:rsidRDefault="00C744E5" w:rsidP="00474FA8">
      <w:pPr>
        <w:spacing w:line="360" w:lineRule="auto"/>
        <w:jc w:val="both"/>
      </w:pPr>
    </w:p>
    <w:p w:rsidR="00C744E5" w:rsidRDefault="00C744E5" w:rsidP="00474FA8">
      <w:pPr>
        <w:spacing w:line="360" w:lineRule="auto"/>
        <w:jc w:val="both"/>
      </w:pPr>
    </w:p>
    <w:p w:rsidR="00C744E5" w:rsidRDefault="00A01B5E" w:rsidP="00474FA8">
      <w:pPr>
        <w:spacing w:line="360" w:lineRule="auto"/>
        <w:ind w:firstLine="1134"/>
        <w:jc w:val="both"/>
      </w:pPr>
      <w:r>
        <w:t xml:space="preserve">A Diretora Geral da Fundação Integrada Municipal de Ensino Superior de Mineiros – FIMES, </w:t>
      </w:r>
      <w:proofErr w:type="spellStart"/>
      <w:r>
        <w:t>Profª</w:t>
      </w:r>
      <w:proofErr w:type="spellEnd"/>
      <w:r>
        <w:t xml:space="preserve">. </w:t>
      </w:r>
      <w:proofErr w:type="spellStart"/>
      <w:r>
        <w:t>Ma</w:t>
      </w:r>
      <w:proofErr w:type="spellEnd"/>
      <w:r>
        <w:t>. Ita de Fátima Dias Silva, no uso de suas atribuições legais em vigor;</w:t>
      </w:r>
    </w:p>
    <w:p w:rsidR="00A01B5E" w:rsidRDefault="00A01B5E" w:rsidP="00474FA8">
      <w:pPr>
        <w:spacing w:line="360" w:lineRule="auto"/>
        <w:ind w:firstLine="1134"/>
        <w:jc w:val="both"/>
      </w:pPr>
    </w:p>
    <w:p w:rsidR="00A01B5E" w:rsidRDefault="00A01B5E" w:rsidP="00474FA8">
      <w:pPr>
        <w:spacing w:line="360" w:lineRule="auto"/>
        <w:ind w:firstLine="1134"/>
        <w:jc w:val="both"/>
      </w:pPr>
      <w:r>
        <w:rPr>
          <w:b/>
        </w:rPr>
        <w:t xml:space="preserve">CONSIDERANDO </w:t>
      </w:r>
      <w:r>
        <w:t xml:space="preserve">a </w:t>
      </w:r>
      <w:r w:rsidR="00C61BD3">
        <w:t>proposta apresentada pela empresa pública Caixa Econômica Federal</w:t>
      </w:r>
      <w:r>
        <w:t>;</w:t>
      </w:r>
    </w:p>
    <w:p w:rsidR="00A01B5E" w:rsidRDefault="00A01B5E" w:rsidP="00474FA8">
      <w:pPr>
        <w:spacing w:line="360" w:lineRule="auto"/>
        <w:ind w:firstLine="1134"/>
        <w:jc w:val="both"/>
      </w:pPr>
      <w:r>
        <w:rPr>
          <w:b/>
        </w:rPr>
        <w:t xml:space="preserve">CONSIDERANDO </w:t>
      </w:r>
      <w:r w:rsidR="00DE6063">
        <w:t xml:space="preserve">a equivalência de preços da proposta com os valores </w:t>
      </w:r>
      <w:proofErr w:type="gramStart"/>
      <w:r w:rsidR="00DE6063">
        <w:t>praticados</w:t>
      </w:r>
      <w:proofErr w:type="gramEnd"/>
      <w:r w:rsidR="00DE6063">
        <w:t xml:space="preserve"> no mercado</w:t>
      </w:r>
      <w:r>
        <w:t>;</w:t>
      </w:r>
    </w:p>
    <w:p w:rsidR="001B0CE7" w:rsidRDefault="001B0CE7" w:rsidP="00474FA8">
      <w:pPr>
        <w:spacing w:line="360" w:lineRule="auto"/>
        <w:ind w:firstLine="1134"/>
        <w:jc w:val="both"/>
      </w:pPr>
      <w:r>
        <w:rPr>
          <w:b/>
        </w:rPr>
        <w:t xml:space="preserve">CONSIDERANDO </w:t>
      </w:r>
      <w:r>
        <w:t>os benefícios da centralização e processamento das movimentações financeiras para a Gestão Administrativa da FIMES;</w:t>
      </w:r>
    </w:p>
    <w:p w:rsidR="001B0CE7" w:rsidRPr="001B0CE7" w:rsidRDefault="001B0CE7" w:rsidP="00474FA8">
      <w:pPr>
        <w:spacing w:line="360" w:lineRule="auto"/>
        <w:ind w:firstLine="1134"/>
        <w:jc w:val="both"/>
      </w:pPr>
      <w:r>
        <w:rPr>
          <w:b/>
        </w:rPr>
        <w:t xml:space="preserve">CONSIDERANDO </w:t>
      </w:r>
      <w:r>
        <w:t>que a proposta apresentada não causa qualquer prejuízo aos servidores da FIMES;</w:t>
      </w:r>
    </w:p>
    <w:p w:rsidR="002F0751" w:rsidRDefault="002F0751" w:rsidP="00474FA8">
      <w:pPr>
        <w:spacing w:line="360" w:lineRule="auto"/>
        <w:ind w:firstLine="1134"/>
        <w:jc w:val="both"/>
      </w:pPr>
      <w:r>
        <w:rPr>
          <w:b/>
        </w:rPr>
        <w:t xml:space="preserve">CONSIDERANDO </w:t>
      </w:r>
      <w:r w:rsidR="00C61BD3">
        <w:t xml:space="preserve">o que dispõe o inciso </w:t>
      </w:r>
      <w:r>
        <w:t>V</w:t>
      </w:r>
      <w:r w:rsidR="00C61BD3">
        <w:t>III</w:t>
      </w:r>
      <w:r>
        <w:t>, do artigo 24, da Lei 8.666/93;</w:t>
      </w:r>
    </w:p>
    <w:p w:rsidR="002F0751" w:rsidRDefault="002F0751" w:rsidP="00474FA8">
      <w:pPr>
        <w:spacing w:line="360" w:lineRule="auto"/>
        <w:ind w:firstLine="1134"/>
        <w:jc w:val="both"/>
      </w:pPr>
    </w:p>
    <w:p w:rsidR="002F0751" w:rsidRDefault="002F0751" w:rsidP="00474FA8">
      <w:pPr>
        <w:spacing w:line="360" w:lineRule="auto"/>
        <w:ind w:firstLine="1134"/>
        <w:jc w:val="both"/>
        <w:rPr>
          <w:b/>
          <w:u w:val="single"/>
        </w:rPr>
      </w:pPr>
      <w:r w:rsidRPr="002F0751">
        <w:rPr>
          <w:b/>
          <w:u w:val="single"/>
        </w:rPr>
        <w:t>DECRETA</w:t>
      </w:r>
      <w:r>
        <w:rPr>
          <w:b/>
          <w:u w:val="single"/>
        </w:rPr>
        <w:t>:</w:t>
      </w:r>
    </w:p>
    <w:p w:rsidR="002F0751" w:rsidRDefault="002F0751" w:rsidP="00DE45C0">
      <w:pPr>
        <w:spacing w:line="360" w:lineRule="auto"/>
        <w:jc w:val="both"/>
        <w:rPr>
          <w:u w:val="single"/>
        </w:rPr>
      </w:pPr>
    </w:p>
    <w:p w:rsidR="005464F2" w:rsidRDefault="00FD6C6E" w:rsidP="00474FA8">
      <w:pPr>
        <w:spacing w:line="360" w:lineRule="auto"/>
        <w:ind w:firstLine="1134"/>
        <w:jc w:val="both"/>
      </w:pPr>
      <w:r>
        <w:t xml:space="preserve">Art. 1º - Fica dispensada a realização de procedimento licitatório para </w:t>
      </w:r>
      <w:r w:rsidR="000078A1">
        <w:t>a contratação de serviços de centralização e processamento de movimentação financeira da Fundação Integrada Municipal de Ensino Superior</w:t>
      </w:r>
      <w:r>
        <w:t>.</w:t>
      </w:r>
    </w:p>
    <w:p w:rsidR="00FD6C6E" w:rsidRDefault="00FD6C6E" w:rsidP="00474FA8">
      <w:pPr>
        <w:spacing w:line="360" w:lineRule="auto"/>
        <w:ind w:firstLine="1134"/>
        <w:jc w:val="both"/>
      </w:pPr>
      <w:r>
        <w:t xml:space="preserve">Art. 2º - Fica autorizada a </w:t>
      </w:r>
      <w:r w:rsidR="000078A1">
        <w:t>contratação</w:t>
      </w:r>
      <w:r>
        <w:t xml:space="preserve"> </w:t>
      </w:r>
      <w:r w:rsidR="000078A1">
        <w:t>da</w:t>
      </w:r>
      <w:r>
        <w:t xml:space="preserve"> </w:t>
      </w:r>
      <w:r w:rsidR="000078A1" w:rsidRPr="000409C7">
        <w:rPr>
          <w:b/>
        </w:rPr>
        <w:t>CAIXA ECONÔMICA FEDERAL</w:t>
      </w:r>
      <w:r w:rsidR="000078A1">
        <w:rPr>
          <w:b/>
        </w:rPr>
        <w:t xml:space="preserve"> - CEF</w:t>
      </w:r>
      <w:r w:rsidR="000078A1" w:rsidRPr="009C6CB7">
        <w:t>, instituição financeira sob a forma de empresa pública, dotada de personalidade jurídica de direito privado, criada pelo Decreto-Lei n</w:t>
      </w:r>
      <w:r w:rsidR="000078A1">
        <w:t>.</w:t>
      </w:r>
      <w:r w:rsidR="000078A1" w:rsidRPr="009C6CB7">
        <w:t xml:space="preserve"> 759, de 12/08/1969, regida pelo Estatuto aprovado pelo Decreto n</w:t>
      </w:r>
      <w:r w:rsidR="000078A1">
        <w:t>.</w:t>
      </w:r>
      <w:r w:rsidR="000078A1" w:rsidRPr="009C6CB7">
        <w:t xml:space="preserve"> 6.473, de 05/06/2008, inscrita no CNPJ sob o n</w:t>
      </w:r>
      <w:r w:rsidR="000078A1">
        <w:t>.</w:t>
      </w:r>
      <w:r w:rsidR="000078A1" w:rsidRPr="009C6CB7">
        <w:t> 00.360.305/0001-04, com sede em Brasília, localizada no Setor Bancário Sul, Quadra 4, Lotes 3 e 4</w:t>
      </w:r>
      <w:r w:rsidR="00846D49">
        <w:t>, conforme proposta apresentada.</w:t>
      </w:r>
    </w:p>
    <w:p w:rsidR="00846D49" w:rsidRDefault="00846D49" w:rsidP="00474FA8">
      <w:pPr>
        <w:spacing w:line="360" w:lineRule="auto"/>
        <w:ind w:firstLine="1134"/>
        <w:jc w:val="both"/>
      </w:pPr>
      <w:r>
        <w:lastRenderedPageBreak/>
        <w:t>Art. 3º - Este Decreto entra em vigor na data de sua publicação, revogando-se as disposições em contrário.</w:t>
      </w:r>
    </w:p>
    <w:p w:rsidR="00846D49" w:rsidRDefault="00846D49" w:rsidP="00474FA8">
      <w:pPr>
        <w:spacing w:line="360" w:lineRule="auto"/>
        <w:ind w:firstLine="1134"/>
        <w:jc w:val="both"/>
      </w:pPr>
    </w:p>
    <w:p w:rsidR="00846D49" w:rsidRDefault="00846D49" w:rsidP="00474FA8">
      <w:pPr>
        <w:spacing w:line="360" w:lineRule="auto"/>
        <w:ind w:firstLine="1134"/>
        <w:jc w:val="both"/>
      </w:pPr>
      <w:r>
        <w:t>Publique-se. Cumpra-se.</w:t>
      </w:r>
    </w:p>
    <w:p w:rsidR="00846D49" w:rsidRDefault="00846D49" w:rsidP="00474FA8">
      <w:pPr>
        <w:spacing w:line="360" w:lineRule="auto"/>
        <w:ind w:firstLine="1134"/>
        <w:jc w:val="both"/>
      </w:pPr>
    </w:p>
    <w:p w:rsidR="00846D49" w:rsidRDefault="00846D49" w:rsidP="00474FA8">
      <w:pPr>
        <w:spacing w:line="360" w:lineRule="auto"/>
        <w:ind w:firstLine="1134"/>
        <w:jc w:val="both"/>
      </w:pPr>
      <w:r>
        <w:t>Gabinete da Diretora Geral da FIMES, ao</w:t>
      </w:r>
      <w:r w:rsidR="001544AB">
        <w:t>s</w:t>
      </w:r>
      <w:r w:rsidR="00362B88">
        <w:t xml:space="preserve"> </w:t>
      </w:r>
      <w:r w:rsidR="001544AB">
        <w:t xml:space="preserve">vinte e </w:t>
      </w:r>
      <w:r w:rsidR="00584972">
        <w:t>nove</w:t>
      </w:r>
      <w:r w:rsidR="001544AB">
        <w:t xml:space="preserve"> dias</w:t>
      </w:r>
      <w:r>
        <w:t xml:space="preserve"> do mês de </w:t>
      </w:r>
      <w:r w:rsidR="00584972">
        <w:t>julho</w:t>
      </w:r>
      <w:r>
        <w:t xml:space="preserve"> d</w:t>
      </w:r>
      <w:r w:rsidR="001544AB">
        <w:t>o ano de</w:t>
      </w:r>
      <w:r>
        <w:t xml:space="preserve"> 201</w:t>
      </w:r>
      <w:r w:rsidR="001544AB">
        <w:t>5</w:t>
      </w:r>
      <w:r>
        <w:t>.</w:t>
      </w:r>
    </w:p>
    <w:p w:rsidR="00846D49" w:rsidRDefault="00846D49" w:rsidP="00C744E5">
      <w:pPr>
        <w:jc w:val="both"/>
      </w:pPr>
    </w:p>
    <w:p w:rsidR="00846D49" w:rsidRDefault="00846D49" w:rsidP="00C744E5">
      <w:pPr>
        <w:jc w:val="both"/>
      </w:pPr>
    </w:p>
    <w:p w:rsidR="00846D49" w:rsidRDefault="00846D49" w:rsidP="00C744E5">
      <w:pPr>
        <w:jc w:val="both"/>
      </w:pPr>
    </w:p>
    <w:p w:rsidR="00846D49" w:rsidRDefault="00846D49" w:rsidP="00474FA8">
      <w:pPr>
        <w:jc w:val="center"/>
      </w:pPr>
      <w:r>
        <w:t>Ita de Fátima Dias Silva</w:t>
      </w:r>
    </w:p>
    <w:p w:rsidR="00846D49" w:rsidRPr="005464F2" w:rsidRDefault="00846D49" w:rsidP="00474FA8">
      <w:pPr>
        <w:jc w:val="center"/>
      </w:pPr>
      <w:r>
        <w:t>Diretora Geral</w:t>
      </w:r>
    </w:p>
    <w:p w:rsidR="00C744E5" w:rsidRDefault="00C744E5" w:rsidP="00C744E5">
      <w:pPr>
        <w:jc w:val="center"/>
        <w:rPr>
          <w:rFonts w:ascii="Arial" w:hAnsi="Arial" w:cs="Arial"/>
          <w:b/>
          <w:sz w:val="32"/>
          <w:u w:val="single"/>
        </w:rPr>
      </w:pPr>
    </w:p>
    <w:p w:rsidR="00C744E5" w:rsidRDefault="00C744E5" w:rsidP="00C744E5">
      <w:pPr>
        <w:jc w:val="center"/>
        <w:rPr>
          <w:rFonts w:ascii="Arial" w:hAnsi="Arial" w:cs="Arial"/>
          <w:b/>
          <w:sz w:val="32"/>
          <w:u w:val="single"/>
        </w:rPr>
      </w:pPr>
    </w:p>
    <w:p w:rsidR="00C744E5" w:rsidRDefault="00C744E5" w:rsidP="00C744E5">
      <w:pPr>
        <w:jc w:val="center"/>
        <w:rPr>
          <w:rFonts w:ascii="Arial" w:hAnsi="Arial" w:cs="Arial"/>
          <w:b/>
          <w:sz w:val="32"/>
          <w:u w:val="single"/>
        </w:rPr>
      </w:pPr>
    </w:p>
    <w:p w:rsidR="00C744E5" w:rsidRDefault="00C744E5" w:rsidP="00C744E5">
      <w:pPr>
        <w:jc w:val="center"/>
        <w:rPr>
          <w:rFonts w:ascii="Arial" w:hAnsi="Arial" w:cs="Arial"/>
          <w:b/>
          <w:sz w:val="32"/>
          <w:u w:val="single"/>
        </w:rPr>
      </w:pPr>
    </w:p>
    <w:p w:rsidR="00C744E5" w:rsidRDefault="00C744E5" w:rsidP="00C744E5">
      <w:pPr>
        <w:jc w:val="center"/>
        <w:rPr>
          <w:rFonts w:ascii="Arial" w:hAnsi="Arial" w:cs="Arial"/>
          <w:b/>
          <w:sz w:val="32"/>
          <w:u w:val="single"/>
        </w:rPr>
      </w:pPr>
    </w:p>
    <w:p w:rsidR="00C744E5" w:rsidRDefault="00C744E5" w:rsidP="00C744E5">
      <w:pPr>
        <w:jc w:val="center"/>
        <w:rPr>
          <w:rFonts w:ascii="Arial" w:hAnsi="Arial" w:cs="Arial"/>
          <w:b/>
          <w:sz w:val="32"/>
          <w:u w:val="single"/>
        </w:rPr>
      </w:pPr>
    </w:p>
    <w:p w:rsidR="00C744E5" w:rsidRDefault="00C744E5" w:rsidP="00C744E5">
      <w:pPr>
        <w:jc w:val="center"/>
        <w:rPr>
          <w:rFonts w:ascii="Arial" w:hAnsi="Arial" w:cs="Arial"/>
          <w:b/>
          <w:sz w:val="32"/>
          <w:u w:val="single"/>
        </w:rPr>
      </w:pPr>
    </w:p>
    <w:p w:rsidR="00C744E5" w:rsidRDefault="00C744E5" w:rsidP="00C744E5">
      <w:pPr>
        <w:jc w:val="center"/>
        <w:rPr>
          <w:rFonts w:ascii="Arial" w:hAnsi="Arial" w:cs="Arial"/>
          <w:b/>
          <w:sz w:val="32"/>
          <w:u w:val="single"/>
        </w:rPr>
      </w:pPr>
    </w:p>
    <w:sectPr w:rsidR="00C744E5" w:rsidSect="0042327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3270"/>
    <w:rsid w:val="000078A1"/>
    <w:rsid w:val="0004438C"/>
    <w:rsid w:val="001544AB"/>
    <w:rsid w:val="001B0CE7"/>
    <w:rsid w:val="002F0751"/>
    <w:rsid w:val="00362B88"/>
    <w:rsid w:val="00423270"/>
    <w:rsid w:val="00436C67"/>
    <w:rsid w:val="00474FA8"/>
    <w:rsid w:val="005464F2"/>
    <w:rsid w:val="005742DE"/>
    <w:rsid w:val="00584972"/>
    <w:rsid w:val="005B2B65"/>
    <w:rsid w:val="005C0EFF"/>
    <w:rsid w:val="006219A8"/>
    <w:rsid w:val="00651598"/>
    <w:rsid w:val="006A078A"/>
    <w:rsid w:val="006D7610"/>
    <w:rsid w:val="0077598B"/>
    <w:rsid w:val="00793040"/>
    <w:rsid w:val="007C29D5"/>
    <w:rsid w:val="007F3C40"/>
    <w:rsid w:val="00846D49"/>
    <w:rsid w:val="00852DF8"/>
    <w:rsid w:val="00A01B5E"/>
    <w:rsid w:val="00B7037F"/>
    <w:rsid w:val="00BA4204"/>
    <w:rsid w:val="00C61BD3"/>
    <w:rsid w:val="00C744E5"/>
    <w:rsid w:val="00C77875"/>
    <w:rsid w:val="00CA4FDF"/>
    <w:rsid w:val="00D3487E"/>
    <w:rsid w:val="00DE45C0"/>
    <w:rsid w:val="00DE6063"/>
    <w:rsid w:val="00E3572F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2F705-7252-4008-83BF-31A78D53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Guilherme Sousa Borges</cp:lastModifiedBy>
  <cp:revision>30</cp:revision>
  <dcterms:created xsi:type="dcterms:W3CDTF">2014-07-31T12:40:00Z</dcterms:created>
  <dcterms:modified xsi:type="dcterms:W3CDTF">2015-07-29T18:24:00Z</dcterms:modified>
</cp:coreProperties>
</file>