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37F8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>ANEXO I – DOCUMENTOS EXIGIDOS PARA A BOLSA SOCIAL</w:t>
      </w:r>
    </w:p>
    <w:p w14:paraId="4CD1EC93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</w:rPr>
      </w:pPr>
    </w:p>
    <w:p w14:paraId="2C6DA82F" w14:textId="77777777" w:rsidR="00A411A1" w:rsidRPr="004B4DCC" w:rsidRDefault="00A411A1" w:rsidP="00A411A1">
      <w:p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1. INFORMAÇÕES GERAIS </w:t>
      </w:r>
    </w:p>
    <w:p w14:paraId="05D9D251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Para participar da entrevista de avaliação socioeconômica é necessário apresentar os documentos abaixo relacionados (com cópia autenticada), no momento do atendimento ao candidato, em data e horário estipulado </w:t>
      </w:r>
      <w:r>
        <w:rPr>
          <w:rFonts w:ascii="Calibri" w:hAnsi="Calibri"/>
        </w:rPr>
        <w:t>neste</w:t>
      </w:r>
      <w:r w:rsidRPr="00C05EDF">
        <w:rPr>
          <w:rFonts w:ascii="Calibri" w:hAnsi="Calibri"/>
        </w:rPr>
        <w:t xml:space="preserve"> Edital.</w:t>
      </w:r>
    </w:p>
    <w:p w14:paraId="10662C98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3AC97B6A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5E907430" w14:textId="77777777" w:rsidR="00A411A1" w:rsidRDefault="00A411A1" w:rsidP="00A411A1">
      <w:pPr>
        <w:spacing w:before="100" w:after="100" w:line="276" w:lineRule="auto"/>
        <w:rPr>
          <w:rFonts w:ascii="Calibri" w:hAnsi="Calibri"/>
        </w:rPr>
      </w:pPr>
      <w:r w:rsidRPr="00C05EDF">
        <w:rPr>
          <w:rFonts w:ascii="Calibri" w:hAnsi="Calibri"/>
        </w:rPr>
        <w:tab/>
      </w:r>
      <w:r>
        <w:rPr>
          <w:rFonts w:ascii="Calibri" w:hAnsi="Calibri"/>
        </w:rPr>
        <w:t xml:space="preserve">CÓPIA SIMPLES DA </w:t>
      </w:r>
      <w:r w:rsidRPr="00C05EDF">
        <w:rPr>
          <w:rFonts w:ascii="Calibri" w:hAnsi="Calibri"/>
        </w:rPr>
        <w:t xml:space="preserve">DOCUMENTAÇÃO OBRIGATORIA: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66C637B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DOCUMENTAÇÃO DO CANDIDATO</w:t>
      </w:r>
    </w:p>
    <w:p w14:paraId="5D5559D9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2E64D444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PF</w:t>
      </w:r>
      <w:r w:rsidRPr="00D51F69">
        <w:rPr>
          <w:rFonts w:asciiTheme="minorHAnsi" w:hAnsiTheme="minorHAnsi"/>
          <w:sz w:val="22"/>
          <w:szCs w:val="22"/>
        </w:rPr>
        <w:t>;</w:t>
      </w:r>
    </w:p>
    <w:p w14:paraId="6D3006E6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eleitor;</w:t>
      </w:r>
    </w:p>
    <w:p w14:paraId="6685895B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Diploma do ensino médio;</w:t>
      </w:r>
    </w:p>
    <w:p w14:paraId="2BF3662A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do número de matrícula;</w:t>
      </w:r>
    </w:p>
    <w:p w14:paraId="33A327A2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 GRUPO FAMILIAR:</w:t>
      </w:r>
    </w:p>
    <w:p w14:paraId="15344B8B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1242D73C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CPF;</w:t>
      </w:r>
    </w:p>
    <w:p w14:paraId="2947D411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 de todos os componentes do grupo familiar se maiores de 18 anos;</w:t>
      </w:r>
    </w:p>
    <w:p w14:paraId="439F5DA7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Declaração de imposto de renda de pessoa física (completa) de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1F69">
        <w:rPr>
          <w:rFonts w:asciiTheme="minorHAnsi" w:hAnsiTheme="minorHAnsi"/>
          <w:sz w:val="22"/>
          <w:szCs w:val="22"/>
        </w:rPr>
        <w:t>que contribuem com a renda familiar (somente para as pessoas que declaram o imposto de renda);</w:t>
      </w:r>
    </w:p>
    <w:p w14:paraId="53D8A276" w14:textId="77777777" w:rsidR="00A411A1" w:rsidRDefault="00A411A1" w:rsidP="00A411A1">
      <w:pPr>
        <w:spacing w:before="100" w:after="1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OBSERVAÇÃO</w:t>
      </w:r>
      <w:r w:rsidRPr="00D51F69">
        <w:rPr>
          <w:rFonts w:asciiTheme="minorHAnsi" w:hAnsiTheme="minorHAnsi"/>
          <w:sz w:val="22"/>
          <w:szCs w:val="22"/>
        </w:rPr>
        <w:t>: no caso de propriedade rural, sitiante ou fazendeiro, apresentar cópia do CCIR (certificado de cadastro de imóvel rural).</w:t>
      </w:r>
    </w:p>
    <w:p w14:paraId="38DD7E0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RENDA DO GRUPO FAMILIAR</w:t>
      </w:r>
    </w:p>
    <w:p w14:paraId="2439BC39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de renda de todos os componentes do grupo familiar que trabalham, inclusive pensão alimentícia, aposentadoria e estágio remunerado;</w:t>
      </w:r>
    </w:p>
    <w:p w14:paraId="55F6A81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 vínculo empregatício: fotocópia do último contracheque</w:t>
      </w:r>
    </w:p>
    <w:p w14:paraId="729AEB2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Diretor de empresa: comprovante do pró-labore e cópia do contrato social da empresa;</w:t>
      </w:r>
    </w:p>
    <w:p w14:paraId="3C3BC927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Profissional liberal: comprovante legal da renda mensal, com declaração comprobatória de percepção;</w:t>
      </w:r>
    </w:p>
    <w:p w14:paraId="5CA0A76C" w14:textId="77777777" w:rsidR="00A411A1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lastRenderedPageBreak/>
        <w:t>De rendimentos: decorre (documento original) – comprovante do tipo de moradia (se alugada, último recibo pago; se financiada pela última prestação paga).</w:t>
      </w:r>
    </w:p>
    <w:p w14:paraId="1A43B44D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DESPESAS DO GRUPO FAMILIAR</w:t>
      </w:r>
    </w:p>
    <w:p w14:paraId="3268AE30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Contrato ou recebimento: último recibo pago de financiamento d</w:t>
      </w:r>
      <w:r>
        <w:rPr>
          <w:rFonts w:asciiTheme="minorHAnsi" w:hAnsiTheme="minorHAnsi"/>
          <w:sz w:val="22"/>
          <w:szCs w:val="22"/>
        </w:rPr>
        <w:t>a</w:t>
      </w:r>
      <w:r w:rsidRPr="002E041A">
        <w:rPr>
          <w:rFonts w:asciiTheme="minorHAnsi" w:hAnsiTheme="minorHAnsi"/>
          <w:sz w:val="22"/>
          <w:szCs w:val="22"/>
        </w:rPr>
        <w:t xml:space="preserve"> casa e carro (se houver);</w:t>
      </w:r>
    </w:p>
    <w:p w14:paraId="74EF3476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Recibo das contas de transporte, educação, água, energia, condomínio, recibo de telefone (fixo e celular);</w:t>
      </w:r>
    </w:p>
    <w:p w14:paraId="17BC8895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Para saúde precisa da receita médica e do recibo do valor dos remédios, atestado médico se houver na família;</w:t>
      </w:r>
    </w:p>
    <w:p w14:paraId="36D07D64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Quadro de doença crônica ou que implique em gastos significativos da renda familiar (documento original)</w:t>
      </w:r>
    </w:p>
    <w:p w14:paraId="7767472E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DOCUMENTOS COMPLEMENTARES </w:t>
      </w:r>
    </w:p>
    <w:p w14:paraId="5022B874" w14:textId="77777777" w:rsidR="00A411A1" w:rsidRPr="00C05EDF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5F0B2703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VISITA DOMICILIAR </w:t>
      </w:r>
    </w:p>
    <w:p w14:paraId="49E47502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5C699C2D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RESPONSABILIDADE </w:t>
      </w:r>
    </w:p>
    <w:p w14:paraId="5A994B01" w14:textId="77777777" w:rsidR="00A411A1" w:rsidRPr="00795B97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</w:p>
    <w:p w14:paraId="578F74E9" w14:textId="5C3693A0" w:rsidR="00031CA8" w:rsidRPr="00A411A1" w:rsidRDefault="00031CA8" w:rsidP="00A411A1"/>
    <w:sectPr w:rsidR="00031CA8" w:rsidRPr="00A411A1" w:rsidSect="00795B97">
      <w:headerReference w:type="default" r:id="rId7"/>
      <w:footerReference w:type="default" r:id="rId8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76D37" w14:textId="77777777" w:rsidR="00AA252D" w:rsidRDefault="00AA252D">
      <w:pPr>
        <w:spacing w:line="240" w:lineRule="auto"/>
      </w:pPr>
      <w:r>
        <w:separator/>
      </w:r>
    </w:p>
  </w:endnote>
  <w:endnote w:type="continuationSeparator" w:id="0">
    <w:p w14:paraId="4704A4C0" w14:textId="77777777" w:rsidR="00AA252D" w:rsidRDefault="00AA2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BFB3" w14:textId="77777777" w:rsidR="00834D45" w:rsidRPr="00795B97" w:rsidRDefault="00F47912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20</w:t>
    </w:r>
    <w:r w:rsidRPr="00795B97">
      <w:rPr>
        <w:rFonts w:ascii="Calibri" w:hAnsi="Calibri"/>
        <w:sz w:val="20"/>
        <w:szCs w:val="20"/>
      </w:rPr>
      <w:fldChar w:fldCharType="end"/>
    </w:r>
  </w:p>
  <w:p w14:paraId="78673CD2" w14:textId="77777777" w:rsidR="00834D45" w:rsidRDefault="00AA25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BB90" w14:textId="77777777" w:rsidR="00AA252D" w:rsidRDefault="00AA252D">
      <w:pPr>
        <w:spacing w:line="240" w:lineRule="auto"/>
      </w:pPr>
      <w:r>
        <w:separator/>
      </w:r>
    </w:p>
  </w:footnote>
  <w:footnote w:type="continuationSeparator" w:id="0">
    <w:p w14:paraId="76D2050E" w14:textId="77777777" w:rsidR="00AA252D" w:rsidRDefault="00AA2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531D" w14:textId="77777777" w:rsidR="00834D45" w:rsidRDefault="00F47912" w:rsidP="00F95EBD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59B53E5B" wp14:editId="1926146F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660CA6B0" w14:textId="77777777" w:rsidR="00F2284C" w:rsidRPr="009103C5" w:rsidRDefault="00F2284C" w:rsidP="00F2284C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0E639352" w14:textId="2D4FD5D1" w:rsidR="00F2284C" w:rsidRPr="0052100F" w:rsidRDefault="00F2284C" w:rsidP="00F2284C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>
      <w:rPr>
        <w:rFonts w:ascii="Calibri" w:hAnsi="Calibri"/>
        <w:b/>
        <w:sz w:val="22"/>
        <w:szCs w:val="26"/>
      </w:rPr>
      <w:t>0</w:t>
    </w:r>
    <w:r w:rsidR="00C85BF9">
      <w:rPr>
        <w:rFonts w:ascii="Calibri" w:hAnsi="Calibri"/>
        <w:b/>
        <w:sz w:val="22"/>
        <w:szCs w:val="26"/>
      </w:rPr>
      <w:t>8</w:t>
    </w:r>
    <w:r w:rsidRPr="009103C5">
      <w:rPr>
        <w:rFonts w:ascii="Calibri" w:hAnsi="Calibri"/>
        <w:b/>
        <w:sz w:val="22"/>
        <w:szCs w:val="26"/>
      </w:rPr>
      <w:t>/20</w:t>
    </w:r>
    <w:r>
      <w:rPr>
        <w:rFonts w:ascii="Calibri" w:hAnsi="Calibri"/>
        <w:b/>
        <w:sz w:val="22"/>
        <w:szCs w:val="26"/>
      </w:rPr>
      <w:t>20</w:t>
    </w:r>
  </w:p>
  <w:p w14:paraId="1D175B0D" w14:textId="77777777" w:rsidR="00F2284C" w:rsidRDefault="00F2284C" w:rsidP="00F2284C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>
      <w:rPr>
        <w:rFonts w:ascii="Calibri" w:eastAsia="Times New Roman" w:hAnsi="Calibri"/>
        <w:b/>
        <w:bCs/>
        <w:sz w:val="22"/>
        <w:szCs w:val="26"/>
        <w:lang w:eastAsia="pt-BR"/>
      </w:rPr>
      <w:t>SEGUNDO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20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9E6BD70" w14:textId="7D4BF540" w:rsidR="00834D45" w:rsidRPr="005D21D8" w:rsidRDefault="00AA252D" w:rsidP="00F2284C">
    <w:pPr>
      <w:spacing w:line="240" w:lineRule="auto"/>
      <w:jc w:val="center"/>
      <w:rPr>
        <w:rFonts w:ascii="Calibri" w:hAnsi="Calibri"/>
        <w:b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C"/>
    <w:rsid w:val="00031CA8"/>
    <w:rsid w:val="0014614D"/>
    <w:rsid w:val="001C303D"/>
    <w:rsid w:val="00251CEA"/>
    <w:rsid w:val="00270B50"/>
    <w:rsid w:val="0043595B"/>
    <w:rsid w:val="004770D8"/>
    <w:rsid w:val="00695260"/>
    <w:rsid w:val="00A411A1"/>
    <w:rsid w:val="00AA252D"/>
    <w:rsid w:val="00B92276"/>
    <w:rsid w:val="00C85BF9"/>
    <w:rsid w:val="00F2284C"/>
    <w:rsid w:val="00F47912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BE1"/>
  <w15:chartTrackingRefBased/>
  <w15:docId w15:val="{48CA8650-1C45-4653-AFFA-077FC99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7C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D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D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3</cp:revision>
  <dcterms:created xsi:type="dcterms:W3CDTF">2020-08-03T18:20:00Z</dcterms:created>
  <dcterms:modified xsi:type="dcterms:W3CDTF">2020-08-03T18:20:00Z</dcterms:modified>
</cp:coreProperties>
</file>